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533" w:rsidRPr="00730533" w:rsidRDefault="00730533" w:rsidP="001F1BBB">
      <w:pPr>
        <w:bidi/>
        <w:spacing w:after="0" w:line="276" w:lineRule="auto"/>
        <w:jc w:val="center"/>
        <w:rPr>
          <w:rFonts w:ascii="Times New Roman" w:eastAsia="Times New Roman" w:hAnsi="Times New Roman" w:cs="B Nazanin"/>
          <w:b/>
          <w:bCs/>
          <w:sz w:val="26"/>
          <w:szCs w:val="26"/>
        </w:rPr>
      </w:pPr>
      <w:r w:rsidRPr="00730533">
        <w:rPr>
          <w:rFonts w:ascii="Times New Roman" w:eastAsia="Times New Roman" w:hAnsi="Times New Roman" w:cs="B Nazanin"/>
          <w:b/>
          <w:bCs/>
          <w:sz w:val="26"/>
          <w:szCs w:val="26"/>
          <w:rtl/>
        </w:rPr>
        <w:t>طرح درس</w:t>
      </w:r>
    </w:p>
    <w:p w:rsidR="001F1BBB" w:rsidRDefault="009A2CA3" w:rsidP="001F1BBB">
      <w:pPr>
        <w:bidi/>
        <w:spacing w:after="0" w:line="276" w:lineRule="auto"/>
        <w:jc w:val="both"/>
        <w:rPr>
          <w:rFonts w:ascii="Times New Roman" w:eastAsia="Times New Roman" w:hAnsi="Times New Roman" w:cs="B Nazanin"/>
          <w:sz w:val="26"/>
          <w:szCs w:val="26"/>
          <w:rtl/>
        </w:rPr>
      </w:pPr>
      <w:r>
        <w:rPr>
          <w:rFonts w:ascii="Times New Roman" w:eastAsia="Times New Roman" w:hAnsi="Times New Roman" w:cs="B Nazanin" w:hint="cs"/>
          <w:sz w:val="26"/>
          <w:szCs w:val="26"/>
          <w:rtl/>
        </w:rPr>
        <w:t>طرح درس چارچوبی برای باز نمایی مقصد و مسیر درس، از طریق عرضه نقشه مفهومی درس و در راستای تعامل معلم با دانش آموزان می باشد. معمولا تنظیم طرح درس به دو صورت مکتوب و ذهنی انجام می پذیرد و هیچکدام ترجیحی نسبت به دیگری ندارد.</w:t>
      </w:r>
      <w:r w:rsidR="001F1BBB">
        <w:rPr>
          <w:rFonts w:ascii="Times New Roman" w:eastAsia="Times New Roman" w:hAnsi="Times New Roman" w:cs="B Nazanin" w:hint="cs"/>
          <w:sz w:val="26"/>
          <w:szCs w:val="26"/>
          <w:rtl/>
        </w:rPr>
        <w:t xml:space="preserve"> در ذیل به محاسن تدوین طرح درس اشاره گردیده شده است ولی این نکته را نباید فراموش نمود </w:t>
      </w:r>
      <w:r>
        <w:rPr>
          <w:rFonts w:ascii="Times New Roman" w:eastAsia="Times New Roman" w:hAnsi="Times New Roman" w:cs="B Nazanin" w:hint="cs"/>
          <w:sz w:val="26"/>
          <w:szCs w:val="26"/>
          <w:rtl/>
        </w:rPr>
        <w:t xml:space="preserve">از اشکالات عمده تدوین طرح درس مکتوب در گذشته تهیه طرح درس های روزانه، هفتگی، ماهانه... می باشد که به مدت زیادی وقت معلم را در تدوین این چنین </w:t>
      </w:r>
      <w:r w:rsidR="001F1BBB">
        <w:rPr>
          <w:rFonts w:ascii="Times New Roman" w:eastAsia="Times New Roman" w:hAnsi="Times New Roman" w:cs="B Nazanin" w:hint="cs"/>
          <w:sz w:val="26"/>
          <w:szCs w:val="26"/>
          <w:rtl/>
        </w:rPr>
        <w:t>بروکراسی می گیرد با در نظر گرفتن تمام محاسن نباید تدوین طرح درس وقت معلم را معطل نماید.</w:t>
      </w:r>
    </w:p>
    <w:p w:rsidR="00730533" w:rsidRDefault="00730533" w:rsidP="001F1BBB">
      <w:pPr>
        <w:bidi/>
        <w:spacing w:after="0" w:line="276" w:lineRule="auto"/>
        <w:jc w:val="both"/>
        <w:rPr>
          <w:rFonts w:ascii="Times New Roman" w:eastAsia="Times New Roman" w:hAnsi="Times New Roman" w:cs="B Nazanin"/>
          <w:sz w:val="26"/>
          <w:szCs w:val="26"/>
          <w:rtl/>
        </w:rPr>
      </w:pPr>
      <w:r w:rsidRPr="00730533">
        <w:rPr>
          <w:rFonts w:ascii="Times New Roman" w:eastAsia="Times New Roman" w:hAnsi="Times New Roman" w:cs="B Nazanin"/>
          <w:sz w:val="26"/>
          <w:szCs w:val="26"/>
          <w:rtl/>
        </w:rPr>
        <w:t>در ایران حیات مجدد "طرح درس" مربوط به هشت نه سال گذشته می باشد. لزوم استفاده از طرح درس، به عنوان ابزار کارآمدی در زمینه تکنولوژی آموزشی، در خدمت افزایش کیفیت نظام آمو</w:t>
      </w:r>
      <w:r w:rsidR="001F1BBB">
        <w:rPr>
          <w:rFonts w:ascii="Times New Roman" w:eastAsia="Times New Roman" w:hAnsi="Times New Roman" w:cs="B Nazanin"/>
          <w:sz w:val="26"/>
          <w:szCs w:val="26"/>
          <w:rtl/>
        </w:rPr>
        <w:t>زشی کشورمان قرار گرفت</w:t>
      </w:r>
      <w:r w:rsidRPr="00730533">
        <w:rPr>
          <w:rFonts w:ascii="Times New Roman" w:eastAsia="Times New Roman" w:hAnsi="Times New Roman" w:cs="B Nazanin"/>
          <w:sz w:val="26"/>
          <w:szCs w:val="26"/>
          <w:rtl/>
        </w:rPr>
        <w:t xml:space="preserve"> و طرح درس به عنوان </w:t>
      </w:r>
      <w:r w:rsidR="001F1BBB">
        <w:rPr>
          <w:rFonts w:ascii="Times New Roman" w:eastAsia="Times New Roman" w:hAnsi="Times New Roman" w:cs="B Nazanin"/>
          <w:sz w:val="26"/>
          <w:szCs w:val="26"/>
          <w:rtl/>
        </w:rPr>
        <w:t>برنامه</w:t>
      </w:r>
      <w:r w:rsidR="001F1BBB">
        <w:rPr>
          <w:rFonts w:ascii="Times New Roman" w:eastAsia="Times New Roman" w:hAnsi="Times New Roman" w:cs="B Nazanin"/>
          <w:sz w:val="26"/>
          <w:szCs w:val="26"/>
          <w:rtl/>
        </w:rPr>
        <w:softHyphen/>
      </w:r>
      <w:r w:rsidRPr="00730533">
        <w:rPr>
          <w:rFonts w:ascii="Times New Roman" w:eastAsia="Times New Roman" w:hAnsi="Times New Roman" w:cs="B Nazanin"/>
          <w:sz w:val="26"/>
          <w:szCs w:val="26"/>
          <w:rtl/>
        </w:rPr>
        <w:t>ریزی و سازمان دادن به مجموعه فعالیتهایی که معلم در ارتباط با هدفهای آموزشی، محتوای درس و توانائیهای دانش آموزان برای مدت زمان مشخص تدوین می گردد مد نظر قرار گرفت</w:t>
      </w:r>
      <w:r w:rsidRPr="00730533">
        <w:rPr>
          <w:rFonts w:ascii="Times New Roman" w:eastAsia="Times New Roman" w:hAnsi="Times New Roman" w:cs="B Nazanin"/>
          <w:sz w:val="26"/>
          <w:szCs w:val="26"/>
        </w:rPr>
        <w:t>.</w:t>
      </w:r>
    </w:p>
    <w:p w:rsidR="00F74487" w:rsidRDefault="00F74487" w:rsidP="00F74487">
      <w:pPr>
        <w:bidi/>
        <w:spacing w:after="0" w:line="276" w:lineRule="auto"/>
        <w:jc w:val="both"/>
        <w:rPr>
          <w:rFonts w:ascii="Times New Roman" w:eastAsia="Times New Roman" w:hAnsi="Times New Roman" w:cs="B Nazanin"/>
          <w:sz w:val="26"/>
          <w:szCs w:val="26"/>
          <w:rtl/>
        </w:rPr>
      </w:pPr>
    </w:p>
    <w:p w:rsidR="00730533" w:rsidRPr="00730533" w:rsidRDefault="00730533" w:rsidP="00170FA4">
      <w:pPr>
        <w:bidi/>
        <w:spacing w:after="0" w:line="276" w:lineRule="auto"/>
        <w:jc w:val="both"/>
        <w:rPr>
          <w:rFonts w:ascii="Times New Roman" w:eastAsia="Times New Roman" w:hAnsi="Times New Roman" w:cs="B Nazanin"/>
          <w:b/>
          <w:bCs/>
          <w:sz w:val="26"/>
          <w:szCs w:val="26"/>
          <w:rtl/>
        </w:rPr>
      </w:pPr>
      <w:r w:rsidRPr="00730533">
        <w:rPr>
          <w:rFonts w:ascii="Times New Roman" w:eastAsia="Times New Roman" w:hAnsi="Times New Roman" w:cs="B Nazanin"/>
          <w:b/>
          <w:bCs/>
          <w:sz w:val="26"/>
          <w:szCs w:val="26"/>
          <w:rtl/>
        </w:rPr>
        <w:t>از محاسن طرح درس می توان به موارد ذیل اشاره نمود</w:t>
      </w:r>
      <w:r w:rsidRPr="00730533">
        <w:rPr>
          <w:rFonts w:ascii="Times New Roman" w:eastAsia="Times New Roman" w:hAnsi="Times New Roman" w:cs="B Nazanin" w:hint="cs"/>
          <w:b/>
          <w:bCs/>
          <w:sz w:val="26"/>
          <w:szCs w:val="26"/>
          <w:rtl/>
        </w:rPr>
        <w:t>:</w:t>
      </w:r>
    </w:p>
    <w:p w:rsidR="00730533" w:rsidRDefault="00730533" w:rsidP="00170FA4">
      <w:pPr>
        <w:pStyle w:val="ListParagraph"/>
        <w:numPr>
          <w:ilvl w:val="0"/>
          <w:numId w:val="3"/>
        </w:numPr>
        <w:bidi/>
        <w:spacing w:after="0" w:line="276" w:lineRule="auto"/>
        <w:jc w:val="both"/>
        <w:rPr>
          <w:rFonts w:ascii="Times New Roman" w:eastAsia="Times New Roman" w:hAnsi="Times New Roman" w:cs="B Nazanin"/>
          <w:sz w:val="26"/>
          <w:szCs w:val="26"/>
        </w:rPr>
      </w:pPr>
      <w:r w:rsidRPr="00730533">
        <w:rPr>
          <w:rFonts w:ascii="Times New Roman" w:eastAsia="Times New Roman" w:hAnsi="Times New Roman" w:cs="B Nazanin" w:hint="cs"/>
          <w:sz w:val="26"/>
          <w:szCs w:val="26"/>
          <w:rtl/>
        </w:rPr>
        <w:t>ط</w:t>
      </w:r>
      <w:r w:rsidRPr="00730533">
        <w:rPr>
          <w:rFonts w:ascii="Times New Roman" w:eastAsia="Times New Roman" w:hAnsi="Times New Roman" w:cs="B Nazanin"/>
          <w:sz w:val="26"/>
          <w:szCs w:val="26"/>
          <w:rtl/>
        </w:rPr>
        <w:t>رح درس به معلم کمک می کند تا پیش بینی های لازم را برای تهیه وسایل آموزشی و رسانه ها به عمل آورد</w:t>
      </w:r>
      <w:r>
        <w:rPr>
          <w:rFonts w:ascii="Times New Roman" w:eastAsia="Times New Roman" w:hAnsi="Times New Roman" w:cs="B Nazanin" w:hint="cs"/>
          <w:sz w:val="26"/>
          <w:szCs w:val="26"/>
          <w:rtl/>
        </w:rPr>
        <w:t>.</w:t>
      </w:r>
    </w:p>
    <w:p w:rsidR="00730533" w:rsidRDefault="00730533" w:rsidP="00170FA4">
      <w:pPr>
        <w:pStyle w:val="ListParagraph"/>
        <w:numPr>
          <w:ilvl w:val="0"/>
          <w:numId w:val="3"/>
        </w:numPr>
        <w:bidi/>
        <w:spacing w:after="0" w:line="276" w:lineRule="auto"/>
        <w:jc w:val="both"/>
        <w:rPr>
          <w:rFonts w:ascii="Times New Roman" w:eastAsia="Times New Roman" w:hAnsi="Times New Roman" w:cs="B Nazanin"/>
          <w:sz w:val="26"/>
          <w:szCs w:val="26"/>
        </w:rPr>
      </w:pPr>
      <w:r w:rsidRPr="00730533">
        <w:rPr>
          <w:rFonts w:ascii="Times New Roman" w:eastAsia="Times New Roman" w:hAnsi="Times New Roman" w:cs="B Nazanin"/>
          <w:sz w:val="26"/>
          <w:szCs w:val="26"/>
          <w:rtl/>
        </w:rPr>
        <w:t>داشتن طرح درس موجب می شود که معلم به تنظیم اوقات کلاس بپردازد و از ایجاد بی نظمی در کلاس جلوگیری کند</w:t>
      </w:r>
      <w:r w:rsidRPr="00730533">
        <w:rPr>
          <w:rFonts w:ascii="Times New Roman" w:eastAsia="Times New Roman" w:hAnsi="Times New Roman" w:cs="B Nazanin"/>
          <w:sz w:val="26"/>
          <w:szCs w:val="26"/>
        </w:rPr>
        <w:t>.</w:t>
      </w:r>
    </w:p>
    <w:p w:rsidR="00730533" w:rsidRDefault="00730533" w:rsidP="00170FA4">
      <w:pPr>
        <w:pStyle w:val="ListParagraph"/>
        <w:numPr>
          <w:ilvl w:val="0"/>
          <w:numId w:val="3"/>
        </w:numPr>
        <w:bidi/>
        <w:spacing w:after="0" w:line="276" w:lineRule="auto"/>
        <w:jc w:val="both"/>
        <w:rPr>
          <w:rFonts w:ascii="Times New Roman" w:eastAsia="Times New Roman" w:hAnsi="Times New Roman" w:cs="B Nazanin"/>
          <w:sz w:val="26"/>
          <w:szCs w:val="26"/>
        </w:rPr>
      </w:pPr>
      <w:r w:rsidRPr="00730533">
        <w:rPr>
          <w:rFonts w:ascii="Times New Roman" w:eastAsia="Times New Roman" w:hAnsi="Times New Roman" w:cs="B Nazanin"/>
          <w:sz w:val="26"/>
          <w:szCs w:val="26"/>
          <w:rtl/>
        </w:rPr>
        <w:t>طرح درس موجب می شود که معلم فعالیتهای ضروری آموزشی را به ترتیب و یکی پس از دیگری در مراحل و زمانهای مشخص و به شیوه های منطقی پیش ببرد و نتایج حاصل آن را برای تدریس در مراحل بعدی آموزش مورد استفاده قرار دهد</w:t>
      </w:r>
      <w:r w:rsidRPr="00730533">
        <w:rPr>
          <w:rFonts w:ascii="Times New Roman" w:eastAsia="Times New Roman" w:hAnsi="Times New Roman" w:cs="B Nazanin"/>
          <w:sz w:val="26"/>
          <w:szCs w:val="26"/>
        </w:rPr>
        <w:t>.</w:t>
      </w:r>
    </w:p>
    <w:p w:rsidR="00D652FA" w:rsidRDefault="00A60B48" w:rsidP="00A60B48">
      <w:pPr>
        <w:bidi/>
        <w:spacing w:after="0" w:line="276" w:lineRule="auto"/>
        <w:jc w:val="both"/>
        <w:rPr>
          <w:rFonts w:ascii="Times New Roman" w:eastAsia="Times New Roman" w:hAnsi="Times New Roman" w:cs="B Nazanin"/>
          <w:sz w:val="26"/>
          <w:szCs w:val="26"/>
        </w:rPr>
      </w:pPr>
      <w:r w:rsidRPr="00A60B48">
        <w:rPr>
          <w:rFonts w:ascii="Times New Roman" w:eastAsia="Times New Roman" w:hAnsi="Times New Roman" w:cs="B Nazanin"/>
          <w:sz w:val="26"/>
          <w:szCs w:val="26"/>
          <w:rtl/>
        </w:rPr>
        <w:t xml:space="preserve">با توجه به آنچه </w:t>
      </w:r>
      <w:r w:rsidRPr="00A60B48">
        <w:rPr>
          <w:rFonts w:ascii="Times New Roman" w:eastAsia="Times New Roman" w:hAnsi="Times New Roman" w:cs="B Nazanin" w:hint="cs"/>
          <w:sz w:val="26"/>
          <w:szCs w:val="26"/>
          <w:rtl/>
          <w:lang w:bidi="fa-IR"/>
        </w:rPr>
        <w:t>د</w:t>
      </w:r>
      <w:r w:rsidR="00730533" w:rsidRPr="00A60B48">
        <w:rPr>
          <w:rFonts w:ascii="Times New Roman" w:eastAsia="Times New Roman" w:hAnsi="Times New Roman" w:cs="B Nazanin"/>
          <w:sz w:val="26"/>
          <w:szCs w:val="26"/>
          <w:rtl/>
        </w:rPr>
        <w:t>فت، نقش و اهمیت طرح درس در بهبود امر یاددهی</w:t>
      </w:r>
      <w:r w:rsidR="00730533" w:rsidRPr="00A60B48">
        <w:rPr>
          <w:rFonts w:ascii="Times New Roman" w:eastAsia="Times New Roman" w:hAnsi="Times New Roman" w:cs="B Nazanin"/>
          <w:sz w:val="26"/>
          <w:szCs w:val="26"/>
        </w:rPr>
        <w:t xml:space="preserve"> – </w:t>
      </w:r>
      <w:r w:rsidR="00730533" w:rsidRPr="00A60B48">
        <w:rPr>
          <w:rFonts w:ascii="Times New Roman" w:eastAsia="Times New Roman" w:hAnsi="Times New Roman" w:cs="B Nazanin"/>
          <w:sz w:val="26"/>
          <w:szCs w:val="26"/>
          <w:rtl/>
        </w:rPr>
        <w:t>یادگیری کاملاً مشهود و ضروری به نظر می رسد. لذا جزوه ی حاضر به منظور مطالعه و استفاده همکاران محترم جهت بهبود کیفیت آموزشی و ارتقای سطح یادگیری طراحی</w:t>
      </w:r>
      <w:r w:rsidR="00730533" w:rsidRPr="00A60B48">
        <w:rPr>
          <w:rFonts w:ascii="Times New Roman" w:eastAsia="Times New Roman" w:hAnsi="Times New Roman" w:cs="B Nazanin" w:hint="cs"/>
          <w:sz w:val="26"/>
          <w:szCs w:val="26"/>
          <w:rtl/>
        </w:rPr>
        <w:t xml:space="preserve"> </w:t>
      </w:r>
      <w:r w:rsidR="00730533" w:rsidRPr="00A60B48">
        <w:rPr>
          <w:rFonts w:ascii="Times New Roman" w:eastAsia="Times New Roman" w:hAnsi="Times New Roman" w:cs="B Nazanin"/>
          <w:sz w:val="26"/>
          <w:szCs w:val="26"/>
          <w:rtl/>
        </w:rPr>
        <w:t>شده است</w:t>
      </w:r>
      <w:r w:rsidR="00730533" w:rsidRPr="00A60B48">
        <w:rPr>
          <w:rFonts w:ascii="Times New Roman" w:eastAsia="Times New Roman" w:hAnsi="Times New Roman" w:cs="B Nazanin"/>
          <w:sz w:val="26"/>
          <w:szCs w:val="26"/>
        </w:rPr>
        <w:t>.</w:t>
      </w:r>
    </w:p>
    <w:p w:rsidR="00D652FA" w:rsidRDefault="00D652FA">
      <w:pPr>
        <w:rPr>
          <w:rFonts w:ascii="Times New Roman" w:eastAsia="Times New Roman" w:hAnsi="Times New Roman" w:cs="B Nazanin"/>
          <w:sz w:val="26"/>
          <w:szCs w:val="26"/>
        </w:rPr>
      </w:pPr>
      <w:r>
        <w:rPr>
          <w:rFonts w:ascii="Times New Roman" w:eastAsia="Times New Roman" w:hAnsi="Times New Roman" w:cs="B Nazanin"/>
          <w:sz w:val="26"/>
          <w:szCs w:val="26"/>
        </w:rPr>
        <w:br w:type="page"/>
      </w:r>
    </w:p>
    <w:p w:rsidR="00730533" w:rsidRPr="00730533" w:rsidRDefault="00730533" w:rsidP="00170FA4">
      <w:pPr>
        <w:bidi/>
        <w:spacing w:after="0" w:line="276" w:lineRule="auto"/>
        <w:jc w:val="both"/>
        <w:rPr>
          <w:rFonts w:ascii="Times New Roman" w:eastAsia="Times New Roman" w:hAnsi="Times New Roman" w:cs="B Nazanin"/>
          <w:b/>
          <w:bCs/>
          <w:sz w:val="26"/>
          <w:szCs w:val="26"/>
          <w:rtl/>
        </w:rPr>
      </w:pPr>
      <w:r w:rsidRPr="00730533">
        <w:rPr>
          <w:rFonts w:ascii="Times New Roman" w:eastAsia="Times New Roman" w:hAnsi="Times New Roman" w:cs="B Nazanin"/>
          <w:b/>
          <w:bCs/>
          <w:sz w:val="26"/>
          <w:szCs w:val="26"/>
          <w:rtl/>
        </w:rPr>
        <w:lastRenderedPageBreak/>
        <w:t>مراحل نوشتن طرح درس روزانه</w:t>
      </w:r>
      <w:r w:rsidRPr="00730533">
        <w:rPr>
          <w:rFonts w:ascii="Times New Roman" w:eastAsia="Times New Roman" w:hAnsi="Times New Roman" w:cs="B Nazanin"/>
          <w:b/>
          <w:bCs/>
          <w:sz w:val="26"/>
          <w:szCs w:val="26"/>
        </w:rPr>
        <w:t>:</w:t>
      </w:r>
    </w:p>
    <w:p w:rsidR="00730533" w:rsidRDefault="00867DAB" w:rsidP="00867DAB">
      <w:pPr>
        <w:bidi/>
        <w:spacing w:after="0" w:line="276" w:lineRule="auto"/>
        <w:jc w:val="both"/>
        <w:rPr>
          <w:rFonts w:ascii="Times New Roman" w:eastAsia="Times New Roman" w:hAnsi="Times New Roman" w:cs="B Nazanin"/>
          <w:sz w:val="26"/>
          <w:szCs w:val="26"/>
          <w:rtl/>
        </w:rPr>
      </w:pPr>
      <w:r>
        <w:rPr>
          <w:rFonts w:ascii="Times New Roman" w:eastAsia="Times New Roman" w:hAnsi="Times New Roman" w:cs="B Nazanin" w:hint="cs"/>
          <w:sz w:val="26"/>
          <w:szCs w:val="26"/>
          <w:rtl/>
        </w:rPr>
        <w:t>جهت تدوین طرح درس قالب ها و اشکال متفاوتی در منابع مختلف معرفی گردیده شده است اما اغلب آنها در بردارنده اشتراکاتی در مراحل می باشد به صورت زیر می باشد:</w:t>
      </w:r>
    </w:p>
    <w:p w:rsidR="00730533" w:rsidRPr="00730533" w:rsidRDefault="00730533" w:rsidP="00170FA4">
      <w:pPr>
        <w:pStyle w:val="ListParagraph"/>
        <w:numPr>
          <w:ilvl w:val="0"/>
          <w:numId w:val="2"/>
        </w:numPr>
        <w:bidi/>
        <w:spacing w:after="0" w:line="276" w:lineRule="auto"/>
        <w:jc w:val="both"/>
        <w:rPr>
          <w:rFonts w:ascii="Times New Roman" w:eastAsia="Times New Roman" w:hAnsi="Times New Roman" w:cs="B Nazanin"/>
          <w:sz w:val="26"/>
          <w:szCs w:val="26"/>
          <w:rtl/>
        </w:rPr>
      </w:pPr>
      <w:r w:rsidRPr="00730533">
        <w:rPr>
          <w:rFonts w:ascii="Times New Roman" w:eastAsia="Times New Roman" w:hAnsi="Times New Roman" w:cs="B Nazanin"/>
          <w:sz w:val="26"/>
          <w:szCs w:val="26"/>
        </w:rPr>
        <w:t xml:space="preserve"> </w:t>
      </w:r>
      <w:r w:rsidRPr="00730533">
        <w:rPr>
          <w:rFonts w:ascii="Times New Roman" w:eastAsia="Times New Roman" w:hAnsi="Times New Roman" w:cs="B Nazanin"/>
          <w:b/>
          <w:bCs/>
          <w:sz w:val="26"/>
          <w:szCs w:val="26"/>
          <w:rtl/>
        </w:rPr>
        <w:t>مشخصات کلی</w:t>
      </w:r>
      <w:r w:rsidRPr="00730533">
        <w:rPr>
          <w:rFonts w:ascii="Times New Roman" w:eastAsia="Times New Roman" w:hAnsi="Times New Roman" w:cs="B Nazanin"/>
          <w:b/>
          <w:bCs/>
          <w:sz w:val="26"/>
          <w:szCs w:val="26"/>
        </w:rPr>
        <w:t>:</w:t>
      </w:r>
      <w:r w:rsidRPr="00730533">
        <w:rPr>
          <w:rFonts w:ascii="Times New Roman" w:eastAsia="Times New Roman" w:hAnsi="Times New Roman" w:cs="B Nazanin" w:hint="cs"/>
          <w:sz w:val="26"/>
          <w:szCs w:val="26"/>
          <w:rtl/>
        </w:rPr>
        <w:t xml:space="preserve"> </w:t>
      </w:r>
    </w:p>
    <w:p w:rsidR="00730533" w:rsidRDefault="00730533" w:rsidP="00170FA4">
      <w:pPr>
        <w:bidi/>
        <w:spacing w:after="0" w:line="276" w:lineRule="auto"/>
        <w:jc w:val="both"/>
        <w:rPr>
          <w:rFonts w:ascii="Times New Roman" w:eastAsia="Times New Roman" w:hAnsi="Times New Roman" w:cs="B Nazanin"/>
          <w:sz w:val="26"/>
          <w:szCs w:val="26"/>
          <w:rtl/>
        </w:rPr>
      </w:pPr>
      <w:r w:rsidRPr="00730533">
        <w:rPr>
          <w:rFonts w:ascii="Times New Roman" w:eastAsia="Times New Roman" w:hAnsi="Times New Roman" w:cs="B Nazanin"/>
          <w:sz w:val="26"/>
          <w:szCs w:val="26"/>
          <w:rtl/>
        </w:rPr>
        <w:t>ابتدا باید نام درس، موضوع درس، مدت جلسه</w:t>
      </w:r>
      <w:r>
        <w:rPr>
          <w:rFonts w:ascii="Times New Roman" w:eastAsia="Times New Roman" w:hAnsi="Times New Roman" w:cs="B Nazanin" w:hint="cs"/>
          <w:sz w:val="26"/>
          <w:szCs w:val="26"/>
          <w:rtl/>
        </w:rPr>
        <w:t xml:space="preserve">، </w:t>
      </w:r>
      <w:r w:rsidRPr="00730533">
        <w:rPr>
          <w:rFonts w:ascii="Times New Roman" w:eastAsia="Times New Roman" w:hAnsi="Times New Roman" w:cs="B Nazanin"/>
          <w:sz w:val="26"/>
          <w:szCs w:val="26"/>
          <w:rtl/>
        </w:rPr>
        <w:t xml:space="preserve"> شماره طرح درس، نام مدرسه، تعداد دانش آموزان، کلاس و دوره تحصیلی، نام معلم و تاریخ را در بالای صفحه کاربرگ طرح درس نوشته شود</w:t>
      </w:r>
      <w:r w:rsidRPr="00730533">
        <w:rPr>
          <w:rFonts w:ascii="Times New Roman" w:eastAsia="Times New Roman" w:hAnsi="Times New Roman" w:cs="B Nazanin"/>
          <w:sz w:val="26"/>
          <w:szCs w:val="26"/>
        </w:rPr>
        <w:t>.</w:t>
      </w:r>
    </w:p>
    <w:p w:rsidR="00730533" w:rsidRPr="00730533" w:rsidRDefault="00730533" w:rsidP="00170FA4">
      <w:pPr>
        <w:pStyle w:val="ListParagraph"/>
        <w:numPr>
          <w:ilvl w:val="0"/>
          <w:numId w:val="2"/>
        </w:numPr>
        <w:bidi/>
        <w:spacing w:after="0" w:line="276" w:lineRule="auto"/>
        <w:jc w:val="both"/>
        <w:rPr>
          <w:rFonts w:ascii="Times New Roman" w:eastAsia="Times New Roman" w:hAnsi="Times New Roman" w:cs="B Nazanin"/>
          <w:sz w:val="26"/>
          <w:szCs w:val="26"/>
        </w:rPr>
      </w:pPr>
      <w:r w:rsidRPr="00730533">
        <w:rPr>
          <w:rFonts w:ascii="Times New Roman" w:eastAsia="Times New Roman" w:hAnsi="Times New Roman" w:cs="B Nazanin"/>
          <w:b/>
          <w:bCs/>
          <w:sz w:val="26"/>
          <w:szCs w:val="26"/>
          <w:rtl/>
        </w:rPr>
        <w:t>مشخص کردن اهداف کلی، جزیی و رفتاری</w:t>
      </w:r>
      <w:r w:rsidRPr="00730533">
        <w:rPr>
          <w:rFonts w:ascii="Times New Roman" w:eastAsia="Times New Roman" w:hAnsi="Times New Roman" w:cs="B Nazanin"/>
          <w:sz w:val="26"/>
          <w:szCs w:val="26"/>
        </w:rPr>
        <w:t>:</w:t>
      </w:r>
    </w:p>
    <w:p w:rsidR="00730533" w:rsidRDefault="00730533" w:rsidP="00170FA4">
      <w:pPr>
        <w:bidi/>
        <w:spacing w:after="0" w:line="276" w:lineRule="auto"/>
        <w:jc w:val="both"/>
        <w:rPr>
          <w:rFonts w:ascii="Times New Roman" w:eastAsia="Times New Roman" w:hAnsi="Times New Roman" w:cs="B Nazanin"/>
          <w:sz w:val="26"/>
          <w:szCs w:val="26"/>
          <w:rtl/>
        </w:rPr>
      </w:pPr>
      <w:r w:rsidRPr="00730533">
        <w:rPr>
          <w:rFonts w:ascii="Times New Roman" w:eastAsia="Times New Roman" w:hAnsi="Times New Roman" w:cs="B Nazanin"/>
          <w:sz w:val="26"/>
          <w:szCs w:val="26"/>
          <w:rtl/>
        </w:rPr>
        <w:t>یک معلم آگاه هدفهای کلی و رفتاری موضوعی که قصد تدریس آنرا دارد مشخص می نماید</w:t>
      </w:r>
      <w:r>
        <w:rPr>
          <w:rFonts w:ascii="Times New Roman" w:eastAsia="Times New Roman" w:hAnsi="Times New Roman" w:cs="B Nazanin"/>
          <w:sz w:val="26"/>
          <w:szCs w:val="26"/>
        </w:rPr>
        <w:t>.</w:t>
      </w:r>
      <w:r>
        <w:rPr>
          <w:rFonts w:ascii="Times New Roman" w:eastAsia="Times New Roman" w:hAnsi="Times New Roman" w:cs="B Nazanin"/>
          <w:sz w:val="26"/>
          <w:szCs w:val="26"/>
        </w:rPr>
        <w:br/>
      </w:r>
      <w:r w:rsidRPr="00730533">
        <w:rPr>
          <w:rFonts w:ascii="Times New Roman" w:eastAsia="Times New Roman" w:hAnsi="Times New Roman" w:cs="B Nazanin"/>
          <w:b/>
          <w:bCs/>
          <w:sz w:val="26"/>
          <w:szCs w:val="26"/>
          <w:rtl/>
        </w:rPr>
        <w:t>هدفهای کلی:</w:t>
      </w:r>
      <w:r w:rsidRPr="00730533">
        <w:rPr>
          <w:rFonts w:ascii="Times New Roman" w:eastAsia="Times New Roman" w:hAnsi="Times New Roman" w:cs="B Nazanin"/>
          <w:sz w:val="26"/>
          <w:szCs w:val="26"/>
          <w:rtl/>
        </w:rPr>
        <w:t xml:space="preserve"> یک هدف کلی، یک عبارت واحد است که وضعیت فراگیر را پس از دریافت یک عمل آموزشی توصیف می کند . به عبارت دیگر هدفهای کلی آموزشی حاوی نتایجی هستند که معلم انتظار دارد، در اثر آموزشی که به دانش آموزان می دهد و فعالتیهایی از آنها برای یادگیری به عمل می آورند عاید آنان گردد</w:t>
      </w:r>
      <w:r w:rsidRPr="00730533">
        <w:rPr>
          <w:rFonts w:ascii="Times New Roman" w:eastAsia="Times New Roman" w:hAnsi="Times New Roman" w:cs="B Nazanin"/>
          <w:sz w:val="26"/>
          <w:szCs w:val="26"/>
        </w:rPr>
        <w:t xml:space="preserve">. </w:t>
      </w:r>
      <w:r w:rsidRPr="00730533">
        <w:rPr>
          <w:rFonts w:ascii="Times New Roman" w:eastAsia="Times New Roman" w:hAnsi="Times New Roman" w:cs="B Nazanin"/>
          <w:sz w:val="26"/>
          <w:szCs w:val="26"/>
          <w:rtl/>
        </w:rPr>
        <w:t>این قبیل اهداف مهم هستند و در معرض تعبیرهای گوناگون قرار می گیرند</w:t>
      </w:r>
      <w:r>
        <w:rPr>
          <w:rFonts w:ascii="Times New Roman" w:eastAsia="Times New Roman" w:hAnsi="Times New Roman" w:cs="B Nazanin"/>
          <w:sz w:val="26"/>
          <w:szCs w:val="26"/>
        </w:rPr>
        <w:t>.</w:t>
      </w:r>
    </w:p>
    <w:p w:rsidR="00730533" w:rsidRDefault="00730533" w:rsidP="00170FA4">
      <w:pPr>
        <w:bidi/>
        <w:spacing w:after="0" w:line="276" w:lineRule="auto"/>
        <w:jc w:val="both"/>
        <w:rPr>
          <w:rFonts w:ascii="Times New Roman" w:eastAsia="Times New Roman" w:hAnsi="Times New Roman" w:cs="B Nazanin"/>
          <w:sz w:val="26"/>
          <w:szCs w:val="26"/>
          <w:rtl/>
        </w:rPr>
      </w:pPr>
      <w:r w:rsidRPr="00730533">
        <w:rPr>
          <w:rFonts w:ascii="Times New Roman" w:eastAsia="Times New Roman" w:hAnsi="Times New Roman" w:cs="B Nazanin"/>
          <w:b/>
          <w:bCs/>
          <w:sz w:val="26"/>
          <w:szCs w:val="26"/>
          <w:rtl/>
        </w:rPr>
        <w:t>هدفهای جزیی:</w:t>
      </w:r>
      <w:r w:rsidRPr="00730533">
        <w:rPr>
          <w:rFonts w:ascii="Times New Roman" w:eastAsia="Times New Roman" w:hAnsi="Times New Roman" w:cs="B Nazanin"/>
          <w:sz w:val="26"/>
          <w:szCs w:val="26"/>
          <w:rtl/>
        </w:rPr>
        <w:t xml:space="preserve"> هدفهای کلی قابلیتهایی هستند که قرار است فراگیران پس از گذراندن مجموعه ای از تجارب یادگیری کسب کنندو چون این هدفها با واژه های کلی بیان می شوند معمولاً توضیح بیشتر ضروری است. این توضیح از طریق ارایه مجموعه ای از هدفهای جزیی انجام می پذیرد</w:t>
      </w:r>
      <w:r w:rsidRPr="00730533">
        <w:rPr>
          <w:rFonts w:ascii="Times New Roman" w:eastAsia="Times New Roman" w:hAnsi="Times New Roman" w:cs="B Nazanin"/>
          <w:sz w:val="26"/>
          <w:szCs w:val="26"/>
        </w:rPr>
        <w:t>.</w:t>
      </w:r>
    </w:p>
    <w:p w:rsidR="004E4B7A" w:rsidRDefault="00730533" w:rsidP="00170FA4">
      <w:pPr>
        <w:bidi/>
        <w:spacing w:after="0" w:line="276" w:lineRule="auto"/>
        <w:jc w:val="both"/>
        <w:rPr>
          <w:rFonts w:ascii="Times New Roman" w:eastAsia="Times New Roman" w:hAnsi="Times New Roman" w:cs="B Nazanin"/>
          <w:sz w:val="26"/>
          <w:szCs w:val="26"/>
          <w:rtl/>
        </w:rPr>
      </w:pPr>
      <w:r w:rsidRPr="00730533">
        <w:rPr>
          <w:rFonts w:ascii="Times New Roman" w:eastAsia="Times New Roman" w:hAnsi="Times New Roman" w:cs="B Nazanin"/>
          <w:b/>
          <w:bCs/>
          <w:sz w:val="26"/>
          <w:szCs w:val="26"/>
          <w:rtl/>
        </w:rPr>
        <w:t>هدفهای رفتاری:</w:t>
      </w:r>
      <w:r w:rsidRPr="00730533">
        <w:rPr>
          <w:rFonts w:ascii="Times New Roman" w:eastAsia="Times New Roman" w:hAnsi="Times New Roman" w:cs="B Nazanin"/>
          <w:sz w:val="26"/>
          <w:szCs w:val="26"/>
          <w:rtl/>
        </w:rPr>
        <w:t xml:space="preserve"> پس از مشخص نمودن اهداف کلی و تجزیه آن به اهداف جزیی، اهداف رفتاری مطرح می گردد. هدفهای رفتاری عبارتند از اعمال، رفتارها ، حرکات وآثاری که قابل مشاهده کردن ، شنیدن ، لمس کردن و قابل سنجش باشند</w:t>
      </w:r>
      <w:r w:rsidRPr="00730533">
        <w:rPr>
          <w:rFonts w:ascii="Times New Roman" w:eastAsia="Times New Roman" w:hAnsi="Times New Roman" w:cs="B Nazanin"/>
          <w:sz w:val="26"/>
          <w:szCs w:val="26"/>
        </w:rPr>
        <w:t xml:space="preserve">. </w:t>
      </w:r>
      <w:r w:rsidRPr="00730533">
        <w:rPr>
          <w:rFonts w:ascii="Times New Roman" w:eastAsia="Times New Roman" w:hAnsi="Times New Roman" w:cs="B Nazanin"/>
          <w:sz w:val="26"/>
          <w:szCs w:val="26"/>
          <w:rtl/>
        </w:rPr>
        <w:t>این قبیل اهداف مشخص می سازند که دانش آموزان به هدفهای کلی رسیده اند</w:t>
      </w:r>
      <w:r w:rsidR="004E4B7A">
        <w:rPr>
          <w:rFonts w:ascii="Times New Roman" w:eastAsia="Times New Roman" w:hAnsi="Times New Roman" w:cs="B Nazanin" w:hint="cs"/>
          <w:sz w:val="26"/>
          <w:szCs w:val="26"/>
          <w:rtl/>
        </w:rPr>
        <w:t xml:space="preserve">. </w:t>
      </w:r>
      <w:r w:rsidRPr="00730533">
        <w:rPr>
          <w:rFonts w:ascii="Times New Roman" w:eastAsia="Times New Roman" w:hAnsi="Times New Roman" w:cs="B Nazanin"/>
          <w:sz w:val="26"/>
          <w:szCs w:val="26"/>
          <w:rtl/>
        </w:rPr>
        <w:t>برای طرح هدفهای رفتاری رعایت چهار ویژگی و مخاطب، فعل رفتاری، شرایط و معیار و درجه، ضروری می باشد</w:t>
      </w:r>
      <w:r w:rsidRPr="00730533">
        <w:rPr>
          <w:rFonts w:ascii="Times New Roman" w:eastAsia="Times New Roman" w:hAnsi="Times New Roman" w:cs="B Nazanin"/>
          <w:sz w:val="26"/>
          <w:szCs w:val="26"/>
        </w:rPr>
        <w:t>.</w:t>
      </w:r>
    </w:p>
    <w:p w:rsidR="00730533" w:rsidRDefault="00730533" w:rsidP="00170FA4">
      <w:pPr>
        <w:bidi/>
        <w:spacing w:after="0" w:line="276" w:lineRule="auto"/>
        <w:jc w:val="both"/>
        <w:rPr>
          <w:rFonts w:ascii="Times New Roman" w:eastAsia="Times New Roman" w:hAnsi="Times New Roman" w:cs="B Nazanin"/>
          <w:sz w:val="26"/>
          <w:szCs w:val="26"/>
          <w:rtl/>
        </w:rPr>
      </w:pPr>
      <w:r w:rsidRPr="00730533">
        <w:rPr>
          <w:rFonts w:ascii="Times New Roman" w:eastAsia="Times New Roman" w:hAnsi="Times New Roman" w:cs="B Nazanin"/>
          <w:sz w:val="26"/>
          <w:szCs w:val="26"/>
          <w:rtl/>
        </w:rPr>
        <w:t>در ضمن برای تدوین اهداف در نظر داشتن سطوح مختلف حیطه های(شناختی، عاطفی و روانی- حرکتی) الزامی می باشد. توضیح آنکه دانشمندان تعلیم و تربیت هدفهای تربیتی را در سه حیطه تقسیم بندی کرده اند . تغییراتی که در اثر تعلیم و تربیت در ذهن ایجاد می شود</w:t>
      </w:r>
      <w:r w:rsidRPr="00730533">
        <w:rPr>
          <w:rFonts w:ascii="Calibri" w:eastAsia="Times New Roman" w:hAnsi="Calibri" w:cs="Calibri" w:hint="cs"/>
          <w:sz w:val="26"/>
          <w:szCs w:val="26"/>
          <w:rtl/>
        </w:rPr>
        <w:t> </w:t>
      </w:r>
      <w:r w:rsidRPr="00730533">
        <w:rPr>
          <w:rFonts w:ascii="Times New Roman" w:eastAsia="Times New Roman" w:hAnsi="Times New Roman" w:cs="B Nazanin"/>
          <w:sz w:val="26"/>
          <w:szCs w:val="26"/>
          <w:rtl/>
        </w:rPr>
        <w:t xml:space="preserve"> </w:t>
      </w:r>
      <w:r w:rsidRPr="00730533">
        <w:rPr>
          <w:rFonts w:ascii="Times New Roman" w:eastAsia="Times New Roman" w:hAnsi="Times New Roman" w:cs="B Nazanin" w:hint="cs"/>
          <w:sz w:val="26"/>
          <w:szCs w:val="26"/>
          <w:rtl/>
        </w:rPr>
        <w:t>ماهیت</w:t>
      </w:r>
      <w:r w:rsidRPr="00730533">
        <w:rPr>
          <w:rFonts w:ascii="Times New Roman" w:eastAsia="Times New Roman" w:hAnsi="Times New Roman" w:cs="B Nazanin"/>
          <w:sz w:val="26"/>
          <w:szCs w:val="26"/>
          <w:rtl/>
        </w:rPr>
        <w:t xml:space="preserve"> </w:t>
      </w:r>
      <w:r w:rsidRPr="00730533">
        <w:rPr>
          <w:rFonts w:ascii="Times New Roman" w:eastAsia="Times New Roman" w:hAnsi="Times New Roman" w:cs="B Nazanin" w:hint="cs"/>
          <w:sz w:val="26"/>
          <w:szCs w:val="26"/>
          <w:rtl/>
        </w:rPr>
        <w:t>آن</w:t>
      </w:r>
      <w:r w:rsidRPr="00730533">
        <w:rPr>
          <w:rFonts w:ascii="Times New Roman" w:eastAsia="Times New Roman" w:hAnsi="Times New Roman" w:cs="B Nazanin"/>
          <w:sz w:val="26"/>
          <w:szCs w:val="26"/>
          <w:rtl/>
        </w:rPr>
        <w:t xml:space="preserve"> </w:t>
      </w:r>
      <w:r w:rsidRPr="00730533">
        <w:rPr>
          <w:rFonts w:ascii="Times New Roman" w:eastAsia="Times New Roman" w:hAnsi="Times New Roman" w:cs="B Nazanin" w:hint="cs"/>
          <w:sz w:val="26"/>
          <w:szCs w:val="26"/>
          <w:rtl/>
        </w:rPr>
        <w:t>دانش</w:t>
      </w:r>
      <w:r w:rsidRPr="00730533">
        <w:rPr>
          <w:rFonts w:ascii="Times New Roman" w:eastAsia="Times New Roman" w:hAnsi="Times New Roman" w:cs="B Nazanin"/>
          <w:sz w:val="26"/>
          <w:szCs w:val="26"/>
          <w:rtl/>
        </w:rPr>
        <w:t xml:space="preserve"> </w:t>
      </w:r>
      <w:r w:rsidRPr="00730533">
        <w:rPr>
          <w:rFonts w:ascii="Times New Roman" w:eastAsia="Times New Roman" w:hAnsi="Times New Roman" w:cs="B Nazanin" w:hint="cs"/>
          <w:sz w:val="26"/>
          <w:szCs w:val="26"/>
          <w:rtl/>
        </w:rPr>
        <w:t>و</w:t>
      </w:r>
      <w:r w:rsidRPr="00730533">
        <w:rPr>
          <w:rFonts w:ascii="Times New Roman" w:eastAsia="Times New Roman" w:hAnsi="Times New Roman" w:cs="B Nazanin"/>
          <w:sz w:val="26"/>
          <w:szCs w:val="26"/>
          <w:rtl/>
        </w:rPr>
        <w:t xml:space="preserve"> </w:t>
      </w:r>
      <w:r w:rsidRPr="00730533">
        <w:rPr>
          <w:rFonts w:ascii="Times New Roman" w:eastAsia="Times New Roman" w:hAnsi="Times New Roman" w:cs="B Nazanin" w:hint="cs"/>
          <w:sz w:val="26"/>
          <w:szCs w:val="26"/>
          <w:rtl/>
        </w:rPr>
        <w:t>معلومات</w:t>
      </w:r>
      <w:r w:rsidRPr="00730533">
        <w:rPr>
          <w:rFonts w:ascii="Times New Roman" w:eastAsia="Times New Roman" w:hAnsi="Times New Roman" w:cs="B Nazanin"/>
          <w:sz w:val="26"/>
          <w:szCs w:val="26"/>
          <w:rtl/>
        </w:rPr>
        <w:t xml:space="preserve"> </w:t>
      </w:r>
      <w:r w:rsidRPr="00730533">
        <w:rPr>
          <w:rFonts w:ascii="Times New Roman" w:eastAsia="Times New Roman" w:hAnsi="Times New Roman" w:cs="B Nazanin" w:hint="cs"/>
          <w:sz w:val="26"/>
          <w:szCs w:val="26"/>
          <w:rtl/>
        </w:rPr>
        <w:t>است</w:t>
      </w:r>
      <w:r w:rsidRPr="00730533">
        <w:rPr>
          <w:rFonts w:ascii="Times New Roman" w:eastAsia="Times New Roman" w:hAnsi="Times New Roman" w:cs="B Nazanin"/>
          <w:sz w:val="26"/>
          <w:szCs w:val="26"/>
          <w:rtl/>
        </w:rPr>
        <w:t xml:space="preserve"> </w:t>
      </w:r>
      <w:r w:rsidRPr="00730533">
        <w:rPr>
          <w:rFonts w:ascii="Times New Roman" w:eastAsia="Times New Roman" w:hAnsi="Times New Roman" w:cs="B Nazanin" w:hint="cs"/>
          <w:sz w:val="26"/>
          <w:szCs w:val="26"/>
          <w:rtl/>
        </w:rPr>
        <w:t>در</w:t>
      </w:r>
      <w:r w:rsidRPr="00730533">
        <w:rPr>
          <w:rFonts w:ascii="Times New Roman" w:eastAsia="Times New Roman" w:hAnsi="Times New Roman" w:cs="B Nazanin"/>
          <w:sz w:val="26"/>
          <w:szCs w:val="26"/>
          <w:rtl/>
        </w:rPr>
        <w:t xml:space="preserve"> " </w:t>
      </w:r>
      <w:r w:rsidRPr="00730533">
        <w:rPr>
          <w:rFonts w:ascii="Times New Roman" w:eastAsia="Times New Roman" w:hAnsi="Times New Roman" w:cs="B Nazanin" w:hint="cs"/>
          <w:sz w:val="26"/>
          <w:szCs w:val="26"/>
          <w:rtl/>
        </w:rPr>
        <w:t>حیطه</w:t>
      </w:r>
      <w:r w:rsidRPr="00730533">
        <w:rPr>
          <w:rFonts w:ascii="Times New Roman" w:eastAsia="Times New Roman" w:hAnsi="Times New Roman" w:cs="B Nazanin"/>
          <w:sz w:val="26"/>
          <w:szCs w:val="26"/>
          <w:rtl/>
        </w:rPr>
        <w:t xml:space="preserve"> </w:t>
      </w:r>
      <w:r w:rsidRPr="00730533">
        <w:rPr>
          <w:rFonts w:ascii="Times New Roman" w:eastAsia="Times New Roman" w:hAnsi="Times New Roman" w:cs="B Nazanin" w:hint="cs"/>
          <w:sz w:val="26"/>
          <w:szCs w:val="26"/>
          <w:rtl/>
        </w:rPr>
        <w:t>شناختی</w:t>
      </w:r>
      <w:r w:rsidRPr="00730533">
        <w:rPr>
          <w:rFonts w:ascii="Times New Roman" w:eastAsia="Times New Roman" w:hAnsi="Times New Roman" w:cs="B Nazanin"/>
          <w:sz w:val="26"/>
          <w:szCs w:val="26"/>
        </w:rPr>
        <w:t xml:space="preserve">" </w:t>
      </w:r>
      <w:r w:rsidRPr="00730533">
        <w:rPr>
          <w:rFonts w:ascii="Times New Roman" w:eastAsia="Times New Roman" w:hAnsi="Times New Roman" w:cs="B Nazanin"/>
          <w:sz w:val="26"/>
          <w:szCs w:val="26"/>
          <w:rtl/>
        </w:rPr>
        <w:t>قرار داده اند. آنچه که به ارزشها ، نگرشها و احساسات مربوط می شود در</w:t>
      </w:r>
      <w:r w:rsidRPr="00730533">
        <w:rPr>
          <w:rFonts w:ascii="Times New Roman" w:eastAsia="Times New Roman" w:hAnsi="Times New Roman" w:cs="B Nazanin"/>
          <w:sz w:val="26"/>
          <w:szCs w:val="26"/>
        </w:rPr>
        <w:t xml:space="preserve"> " </w:t>
      </w:r>
      <w:r w:rsidRPr="00730533">
        <w:rPr>
          <w:rFonts w:ascii="Times New Roman" w:eastAsia="Times New Roman" w:hAnsi="Times New Roman" w:cs="B Nazanin"/>
          <w:sz w:val="26"/>
          <w:szCs w:val="26"/>
          <w:rtl/>
        </w:rPr>
        <w:t xml:space="preserve">حیطه عاطفی" و آنچه که با مهارتهای حرکتی ارتباط پیدا می کند در " حیطه روانی </w:t>
      </w:r>
      <w:r w:rsidRPr="00730533">
        <w:rPr>
          <w:rFonts w:ascii="Arial" w:eastAsia="Times New Roman" w:hAnsi="Arial" w:cs="Arial" w:hint="cs"/>
          <w:sz w:val="26"/>
          <w:szCs w:val="26"/>
          <w:rtl/>
        </w:rPr>
        <w:t>–</w:t>
      </w:r>
      <w:r w:rsidRPr="00730533">
        <w:rPr>
          <w:rFonts w:ascii="Times New Roman" w:eastAsia="Times New Roman" w:hAnsi="Times New Roman" w:cs="B Nazanin"/>
          <w:sz w:val="26"/>
          <w:szCs w:val="26"/>
          <w:rtl/>
        </w:rPr>
        <w:t xml:space="preserve"> </w:t>
      </w:r>
      <w:r w:rsidRPr="00730533">
        <w:rPr>
          <w:rFonts w:ascii="Times New Roman" w:eastAsia="Times New Roman" w:hAnsi="Times New Roman" w:cs="B Nazanin" w:hint="cs"/>
          <w:sz w:val="26"/>
          <w:szCs w:val="26"/>
          <w:rtl/>
        </w:rPr>
        <w:t>حرکتی</w:t>
      </w:r>
      <w:r w:rsidRPr="00730533">
        <w:rPr>
          <w:rFonts w:ascii="Times New Roman" w:eastAsia="Times New Roman" w:hAnsi="Times New Roman" w:cs="B Nazanin"/>
          <w:sz w:val="26"/>
          <w:szCs w:val="26"/>
          <w:rtl/>
        </w:rPr>
        <w:t xml:space="preserve"> " </w:t>
      </w:r>
      <w:r w:rsidRPr="00730533">
        <w:rPr>
          <w:rFonts w:ascii="Times New Roman" w:eastAsia="Times New Roman" w:hAnsi="Times New Roman" w:cs="B Nazanin" w:hint="cs"/>
          <w:sz w:val="26"/>
          <w:szCs w:val="26"/>
          <w:rtl/>
        </w:rPr>
        <w:t>جای</w:t>
      </w:r>
      <w:r w:rsidRPr="00730533">
        <w:rPr>
          <w:rFonts w:ascii="Times New Roman" w:eastAsia="Times New Roman" w:hAnsi="Times New Roman" w:cs="B Nazanin"/>
          <w:sz w:val="26"/>
          <w:szCs w:val="26"/>
          <w:rtl/>
        </w:rPr>
        <w:t xml:space="preserve"> </w:t>
      </w:r>
      <w:r w:rsidRPr="00730533">
        <w:rPr>
          <w:rFonts w:ascii="Times New Roman" w:eastAsia="Times New Roman" w:hAnsi="Times New Roman" w:cs="B Nazanin" w:hint="cs"/>
          <w:sz w:val="26"/>
          <w:szCs w:val="26"/>
          <w:rtl/>
        </w:rPr>
        <w:t>داده</w:t>
      </w:r>
      <w:r w:rsidRPr="00730533">
        <w:rPr>
          <w:rFonts w:ascii="Times New Roman" w:eastAsia="Times New Roman" w:hAnsi="Times New Roman" w:cs="B Nazanin"/>
          <w:sz w:val="26"/>
          <w:szCs w:val="26"/>
          <w:rtl/>
        </w:rPr>
        <w:t xml:space="preserve"> </w:t>
      </w:r>
      <w:r w:rsidRPr="00730533">
        <w:rPr>
          <w:rFonts w:ascii="Times New Roman" w:eastAsia="Times New Roman" w:hAnsi="Times New Roman" w:cs="B Nazanin" w:hint="cs"/>
          <w:sz w:val="26"/>
          <w:szCs w:val="26"/>
          <w:rtl/>
        </w:rPr>
        <w:t>اند</w:t>
      </w:r>
      <w:r w:rsidRPr="00730533">
        <w:rPr>
          <w:rFonts w:ascii="Times New Roman" w:eastAsia="Times New Roman" w:hAnsi="Times New Roman" w:cs="B Nazanin"/>
          <w:sz w:val="26"/>
          <w:szCs w:val="26"/>
        </w:rPr>
        <w:t>.</w:t>
      </w:r>
    </w:p>
    <w:p w:rsidR="00730533" w:rsidRPr="00730533" w:rsidRDefault="00730533" w:rsidP="00170FA4">
      <w:pPr>
        <w:pStyle w:val="ListParagraph"/>
        <w:numPr>
          <w:ilvl w:val="0"/>
          <w:numId w:val="2"/>
        </w:numPr>
        <w:bidi/>
        <w:spacing w:after="0" w:line="276" w:lineRule="auto"/>
        <w:jc w:val="both"/>
        <w:rPr>
          <w:rFonts w:ascii="Times New Roman" w:eastAsia="Times New Roman" w:hAnsi="Times New Roman" w:cs="B Nazanin"/>
          <w:b/>
          <w:bCs/>
          <w:sz w:val="26"/>
          <w:szCs w:val="26"/>
          <w:rtl/>
        </w:rPr>
      </w:pPr>
      <w:r w:rsidRPr="00730533">
        <w:rPr>
          <w:rFonts w:ascii="Times New Roman" w:eastAsia="Times New Roman" w:hAnsi="Times New Roman" w:cs="B Nazanin"/>
          <w:b/>
          <w:bCs/>
          <w:sz w:val="26"/>
          <w:szCs w:val="26"/>
          <w:rtl/>
        </w:rPr>
        <w:t>وسایل آموزشی</w:t>
      </w:r>
      <w:r w:rsidRPr="00730533">
        <w:rPr>
          <w:rFonts w:ascii="Times New Roman" w:eastAsia="Times New Roman" w:hAnsi="Times New Roman" w:cs="B Nazanin"/>
          <w:b/>
          <w:bCs/>
          <w:sz w:val="26"/>
          <w:szCs w:val="26"/>
        </w:rPr>
        <w:t>:</w:t>
      </w:r>
    </w:p>
    <w:p w:rsidR="004E4B7A" w:rsidRDefault="00730533" w:rsidP="00170FA4">
      <w:pPr>
        <w:bidi/>
        <w:spacing w:after="0" w:line="276" w:lineRule="auto"/>
        <w:jc w:val="both"/>
        <w:rPr>
          <w:rFonts w:ascii="Times New Roman" w:eastAsia="Times New Roman" w:hAnsi="Times New Roman" w:cs="B Nazanin"/>
          <w:sz w:val="26"/>
          <w:szCs w:val="26"/>
          <w:rtl/>
        </w:rPr>
      </w:pPr>
      <w:r w:rsidRPr="00730533">
        <w:rPr>
          <w:rFonts w:ascii="Times New Roman" w:eastAsia="Times New Roman" w:hAnsi="Times New Roman" w:cs="B Nazanin"/>
          <w:sz w:val="26"/>
          <w:szCs w:val="26"/>
          <w:rtl/>
        </w:rPr>
        <w:t>انتخاب رسانه های مناسب منجر به آموزش مؤثرتر خواهد شد. از یک رسانه آموزشی نمی توان در همه موقعیتهای آموزشی استفاده کرد. هر موقعیت آموزشی رسانه خاص خود را طلب می کند. بدون توجه به قابلیتهای رسانه های آموزشی در موقعیتهای مختلف، نمی توان از آنها استفاده مناسبی به عمل آورد</w:t>
      </w:r>
      <w:r w:rsidRPr="00730533">
        <w:rPr>
          <w:rFonts w:ascii="Times New Roman" w:eastAsia="Times New Roman" w:hAnsi="Times New Roman" w:cs="B Nazanin"/>
          <w:sz w:val="26"/>
          <w:szCs w:val="26"/>
        </w:rPr>
        <w:t>.</w:t>
      </w:r>
    </w:p>
    <w:p w:rsidR="004E4B7A" w:rsidRDefault="00730533" w:rsidP="00170FA4">
      <w:pPr>
        <w:bidi/>
        <w:spacing w:after="0" w:line="276" w:lineRule="auto"/>
        <w:jc w:val="both"/>
        <w:rPr>
          <w:rFonts w:ascii="Times New Roman" w:eastAsia="Times New Roman" w:hAnsi="Times New Roman" w:cs="B Nazanin"/>
          <w:sz w:val="26"/>
          <w:szCs w:val="26"/>
          <w:rtl/>
        </w:rPr>
      </w:pPr>
      <w:r w:rsidRPr="00730533">
        <w:rPr>
          <w:rFonts w:ascii="Times New Roman" w:eastAsia="Times New Roman" w:hAnsi="Times New Roman" w:cs="B Nazanin"/>
          <w:sz w:val="26"/>
          <w:szCs w:val="26"/>
          <w:rtl/>
        </w:rPr>
        <w:lastRenderedPageBreak/>
        <w:t>برای شناسایی یک رسانه ی مناسب ، ابتدا باید به چند پرسش پاسخ داد. این پرسشها عبارتند از</w:t>
      </w:r>
      <w:r w:rsidRPr="00730533">
        <w:rPr>
          <w:rFonts w:ascii="Times New Roman" w:eastAsia="Times New Roman" w:hAnsi="Times New Roman" w:cs="B Nazanin"/>
          <w:sz w:val="26"/>
          <w:szCs w:val="26"/>
        </w:rPr>
        <w:t>:</w:t>
      </w:r>
      <w:r w:rsidR="004E4B7A">
        <w:rPr>
          <w:rFonts w:ascii="Times New Roman" w:eastAsia="Times New Roman" w:hAnsi="Times New Roman" w:cs="B Nazanin" w:hint="cs"/>
          <w:sz w:val="26"/>
          <w:szCs w:val="26"/>
          <w:rtl/>
        </w:rPr>
        <w:t xml:space="preserve"> </w:t>
      </w:r>
    </w:p>
    <w:p w:rsidR="004E4B7A" w:rsidRPr="004E4B7A" w:rsidRDefault="004E4B7A" w:rsidP="00170FA4">
      <w:pPr>
        <w:bidi/>
        <w:spacing w:after="0" w:line="276" w:lineRule="auto"/>
        <w:jc w:val="both"/>
        <w:rPr>
          <w:rFonts w:ascii="Times New Roman" w:eastAsia="Times New Roman" w:hAnsi="Times New Roman" w:cs="Cambria"/>
          <w:sz w:val="26"/>
          <w:szCs w:val="26"/>
          <w:rtl/>
        </w:rPr>
      </w:pPr>
      <w:r>
        <w:rPr>
          <w:rFonts w:ascii="Times New Roman" w:eastAsia="Times New Roman" w:hAnsi="Times New Roman" w:cs="Cambria" w:hint="cs"/>
          <w:sz w:val="26"/>
          <w:szCs w:val="26"/>
          <w:rtl/>
        </w:rPr>
        <w:t>"</w:t>
      </w:r>
      <w:r w:rsidR="00730533" w:rsidRPr="00730533">
        <w:rPr>
          <w:rFonts w:ascii="Times New Roman" w:eastAsia="Times New Roman" w:hAnsi="Times New Roman" w:cs="B Nazanin"/>
          <w:sz w:val="26"/>
          <w:szCs w:val="26"/>
          <w:rtl/>
        </w:rPr>
        <w:t>هدف از ایجاد ارتباط چیست؟ چه کسی می خواهد ارتباط برقرار کند و چه ویژگیهایی دارد؟ مخاطب ارتباط کیست؟ چه میزان پذیرش دارد؟ ویژگیهای او چیست؟ شرایط زمانی و مکانی برقراری ارتباط چیست؟ و برای انجام این کار چه امکاناتی وجود دارد؟</w:t>
      </w:r>
      <w:r>
        <w:rPr>
          <w:rFonts w:ascii="Times New Roman" w:eastAsia="Times New Roman" w:hAnsi="Times New Roman" w:cs="Cambria" w:hint="cs"/>
          <w:sz w:val="26"/>
          <w:szCs w:val="26"/>
          <w:rtl/>
        </w:rPr>
        <w:t>"</w:t>
      </w:r>
    </w:p>
    <w:p w:rsidR="004E4B7A" w:rsidRDefault="00730533" w:rsidP="00170FA4">
      <w:pPr>
        <w:bidi/>
        <w:spacing w:after="0" w:line="276" w:lineRule="auto"/>
        <w:jc w:val="both"/>
        <w:rPr>
          <w:rFonts w:ascii="Times New Roman" w:eastAsia="Times New Roman" w:hAnsi="Times New Roman" w:cs="B Nazanin"/>
          <w:sz w:val="26"/>
          <w:szCs w:val="26"/>
          <w:rtl/>
        </w:rPr>
      </w:pPr>
      <w:r w:rsidRPr="00730533">
        <w:rPr>
          <w:rFonts w:ascii="Times New Roman" w:eastAsia="Times New Roman" w:hAnsi="Times New Roman" w:cs="B Nazanin"/>
          <w:sz w:val="26"/>
          <w:szCs w:val="26"/>
          <w:rtl/>
        </w:rPr>
        <w:t>به طور کلی عوامل مؤثر در انتخاب رسانه ها عبارتند از:</w:t>
      </w:r>
    </w:p>
    <w:p w:rsidR="004E4B7A" w:rsidRPr="004E4B7A" w:rsidRDefault="004E4B7A" w:rsidP="00170FA4">
      <w:pPr>
        <w:bidi/>
        <w:spacing w:after="0" w:line="276" w:lineRule="auto"/>
        <w:jc w:val="both"/>
        <w:rPr>
          <w:rFonts w:ascii="Times New Roman" w:eastAsia="Times New Roman" w:hAnsi="Times New Roman" w:cs="B Nazanin"/>
          <w:sz w:val="26"/>
          <w:szCs w:val="26"/>
        </w:rPr>
      </w:pPr>
      <w:r>
        <w:rPr>
          <w:rFonts w:ascii="Times New Roman" w:eastAsia="Times New Roman" w:hAnsi="Times New Roman" w:cs="B Nazanin" w:hint="cs"/>
          <w:sz w:val="26"/>
          <w:szCs w:val="26"/>
          <w:rtl/>
        </w:rPr>
        <w:t>1-</w:t>
      </w:r>
      <w:r w:rsidR="00730533" w:rsidRPr="004E4B7A">
        <w:rPr>
          <w:rFonts w:ascii="Times New Roman" w:eastAsia="Times New Roman" w:hAnsi="Times New Roman" w:cs="B Nazanin"/>
          <w:sz w:val="26"/>
          <w:szCs w:val="26"/>
          <w:rtl/>
        </w:rPr>
        <w:t xml:space="preserve">نوع هدفهای آموزشی 2- ویژگیهای مخاطبان 3- روشهای فنون آموزشی 4- قابلیت رسانه برای انتقال پیام مورد </w:t>
      </w:r>
      <w:r w:rsidRPr="004E4B7A">
        <w:rPr>
          <w:rFonts w:ascii="Times New Roman" w:eastAsia="Times New Roman" w:hAnsi="Times New Roman" w:cs="B Nazanin" w:hint="cs"/>
          <w:sz w:val="26"/>
          <w:szCs w:val="26"/>
          <w:rtl/>
        </w:rPr>
        <w:t>ن</w:t>
      </w:r>
      <w:r w:rsidR="00730533" w:rsidRPr="004E4B7A">
        <w:rPr>
          <w:rFonts w:ascii="Times New Roman" w:eastAsia="Times New Roman" w:hAnsi="Times New Roman" w:cs="B Nazanin"/>
          <w:sz w:val="26"/>
          <w:szCs w:val="26"/>
          <w:rtl/>
        </w:rPr>
        <w:t>ظر 5- جذابیت رسانه 6- کیفیت فنی هنری 7- عملی بودن و سهولت کاربرد 8- اقتصادی بودن</w:t>
      </w:r>
      <w:r w:rsidRPr="004E4B7A">
        <w:rPr>
          <w:rFonts w:ascii="Times New Roman" w:eastAsia="Times New Roman" w:hAnsi="Times New Roman" w:cs="B Nazanin"/>
          <w:sz w:val="26"/>
          <w:szCs w:val="26"/>
        </w:rPr>
        <w:t>.</w:t>
      </w:r>
    </w:p>
    <w:p w:rsidR="004E4B7A" w:rsidRPr="004E4B7A" w:rsidRDefault="00730533" w:rsidP="00170FA4">
      <w:pPr>
        <w:pStyle w:val="ListParagraph"/>
        <w:numPr>
          <w:ilvl w:val="0"/>
          <w:numId w:val="2"/>
        </w:numPr>
        <w:bidi/>
        <w:spacing w:after="0" w:line="276" w:lineRule="auto"/>
        <w:jc w:val="both"/>
        <w:rPr>
          <w:rFonts w:ascii="Times New Roman" w:eastAsia="Times New Roman" w:hAnsi="Times New Roman" w:cs="B Nazanin"/>
          <w:b/>
          <w:bCs/>
          <w:sz w:val="26"/>
          <w:szCs w:val="26"/>
          <w:rtl/>
        </w:rPr>
      </w:pPr>
      <w:r w:rsidRPr="004E4B7A">
        <w:rPr>
          <w:rFonts w:ascii="Times New Roman" w:eastAsia="Times New Roman" w:hAnsi="Times New Roman" w:cs="B Nazanin"/>
          <w:b/>
          <w:bCs/>
          <w:sz w:val="26"/>
          <w:szCs w:val="26"/>
          <w:rtl/>
        </w:rPr>
        <w:t>روشهای تدریس</w:t>
      </w:r>
      <w:r w:rsidRPr="004E4B7A">
        <w:rPr>
          <w:rFonts w:ascii="Times New Roman" w:eastAsia="Times New Roman" w:hAnsi="Times New Roman" w:cs="B Nazanin"/>
          <w:b/>
          <w:bCs/>
          <w:sz w:val="26"/>
          <w:szCs w:val="26"/>
        </w:rPr>
        <w:t xml:space="preserve">: </w:t>
      </w:r>
    </w:p>
    <w:p w:rsidR="004E4B7A" w:rsidRDefault="00730533" w:rsidP="00170FA4">
      <w:pPr>
        <w:bidi/>
        <w:spacing w:after="0" w:line="276" w:lineRule="auto"/>
        <w:jc w:val="both"/>
        <w:rPr>
          <w:rFonts w:ascii="Times New Roman" w:eastAsia="Times New Roman" w:hAnsi="Times New Roman" w:cs="B Nazanin"/>
          <w:sz w:val="26"/>
          <w:szCs w:val="26"/>
          <w:rtl/>
        </w:rPr>
      </w:pPr>
      <w:r w:rsidRPr="004E4B7A">
        <w:rPr>
          <w:rFonts w:ascii="Times New Roman" w:eastAsia="Times New Roman" w:hAnsi="Times New Roman" w:cs="B Nazanin"/>
          <w:sz w:val="26"/>
          <w:szCs w:val="26"/>
          <w:rtl/>
        </w:rPr>
        <w:t>با پیشرفت علوم و فنون و پیچیده شدن جوامع بشری ، نیازهای فردی اجتماعی نیز پیچیده تر می شود و برای ارضای نیازهای پیچیده احتیاج به علوم و فنون پیچیده تر می باشد</w:t>
      </w:r>
      <w:r w:rsidRPr="004E4B7A">
        <w:rPr>
          <w:rFonts w:ascii="Times New Roman" w:eastAsia="Times New Roman" w:hAnsi="Times New Roman" w:cs="B Nazanin"/>
          <w:sz w:val="26"/>
          <w:szCs w:val="26"/>
        </w:rPr>
        <w:t>.</w:t>
      </w:r>
    </w:p>
    <w:p w:rsidR="004E4B7A" w:rsidRDefault="00730533" w:rsidP="00170FA4">
      <w:pPr>
        <w:bidi/>
        <w:spacing w:after="0" w:line="276" w:lineRule="auto"/>
        <w:jc w:val="both"/>
        <w:rPr>
          <w:rFonts w:ascii="Times New Roman" w:eastAsia="Times New Roman" w:hAnsi="Times New Roman" w:cs="B Nazanin"/>
          <w:sz w:val="26"/>
          <w:szCs w:val="26"/>
          <w:rtl/>
        </w:rPr>
      </w:pPr>
      <w:r w:rsidRPr="004E4B7A">
        <w:rPr>
          <w:rFonts w:ascii="Times New Roman" w:eastAsia="Times New Roman" w:hAnsi="Times New Roman" w:cs="B Nazanin"/>
          <w:sz w:val="26"/>
          <w:szCs w:val="26"/>
          <w:rtl/>
        </w:rPr>
        <w:t>کسب علوم و فنون در سایه به کارگیری روشهای مفید و مؤثر ، جدیدو کارآمد در آموزش امکان پذیر است. به همین دلیل به منظور نیل به اهداف آموزشی تعیین شده بهره گیری از روشهای تدریس و الگوهای تدریس متناسب با هدفهای درس و نوع مطالب و بحث، نوع کلاس، تعداد دانش آموزان و غیره روشها و الگوهای خاص مورد استفاده قرار می گیرد</w:t>
      </w:r>
      <w:r w:rsidR="004E4B7A">
        <w:rPr>
          <w:rFonts w:ascii="Times New Roman" w:eastAsia="Times New Roman" w:hAnsi="Times New Roman" w:cs="B Nazanin"/>
          <w:sz w:val="26"/>
          <w:szCs w:val="26"/>
        </w:rPr>
        <w:t>.</w:t>
      </w:r>
    </w:p>
    <w:p w:rsidR="004E4B7A" w:rsidRPr="004E4B7A" w:rsidRDefault="00730533" w:rsidP="00170FA4">
      <w:pPr>
        <w:pStyle w:val="ListParagraph"/>
        <w:numPr>
          <w:ilvl w:val="0"/>
          <w:numId w:val="2"/>
        </w:numPr>
        <w:bidi/>
        <w:spacing w:after="0" w:line="276" w:lineRule="auto"/>
        <w:jc w:val="both"/>
        <w:rPr>
          <w:rFonts w:ascii="Times New Roman" w:eastAsia="Times New Roman" w:hAnsi="Times New Roman" w:cs="B Nazanin"/>
          <w:b/>
          <w:bCs/>
          <w:sz w:val="26"/>
          <w:szCs w:val="26"/>
          <w:rtl/>
        </w:rPr>
      </w:pPr>
      <w:r w:rsidRPr="004E4B7A">
        <w:rPr>
          <w:rFonts w:ascii="Times New Roman" w:eastAsia="Times New Roman" w:hAnsi="Times New Roman" w:cs="B Nazanin"/>
          <w:b/>
          <w:bCs/>
          <w:sz w:val="26"/>
          <w:szCs w:val="26"/>
          <w:rtl/>
        </w:rPr>
        <w:t>قبل از شروع درس</w:t>
      </w:r>
      <w:r w:rsidRPr="004E4B7A">
        <w:rPr>
          <w:rFonts w:ascii="Times New Roman" w:eastAsia="Times New Roman" w:hAnsi="Times New Roman" w:cs="B Nazanin"/>
          <w:b/>
          <w:bCs/>
          <w:sz w:val="26"/>
          <w:szCs w:val="26"/>
        </w:rPr>
        <w:t>:</w:t>
      </w:r>
    </w:p>
    <w:p w:rsidR="004E4B7A" w:rsidRDefault="00730533" w:rsidP="00170FA4">
      <w:pPr>
        <w:bidi/>
        <w:spacing w:after="0" w:line="276" w:lineRule="auto"/>
        <w:jc w:val="both"/>
        <w:rPr>
          <w:rFonts w:ascii="Times New Roman" w:eastAsia="Times New Roman" w:hAnsi="Times New Roman" w:cs="B Nazanin"/>
          <w:sz w:val="26"/>
          <w:szCs w:val="26"/>
          <w:rtl/>
        </w:rPr>
      </w:pPr>
      <w:r w:rsidRPr="004E4B7A">
        <w:rPr>
          <w:rFonts w:ascii="Times New Roman" w:eastAsia="Times New Roman" w:hAnsi="Times New Roman" w:cs="B Nazanin"/>
          <w:sz w:val="26"/>
          <w:szCs w:val="26"/>
          <w:rtl/>
        </w:rPr>
        <w:t>هر معلمی قبل از شروع درس باید از حضور دانش آموزان آگاهی حاصل کند، همچنین مطمئن شود که آنان از سلامت روحی و جسمی برای شروع درس آمادگی دارند، زیرا دانش آموزان باید در آغاز درس احساس آرامش نمایند و مشتاقانه منتظر یاد گرفتن درس جدید باشند، پیش از شروع درس جدید چنانچه از قبل تکلیفی برای دانش آموزان تعیین شده است مورد بازدید و بررسی قرار گیرد و برنامه های دیگر با صلاحدید معلم انجام می گیرد. ولی باید توجه داشت که کارهای قبل از شروع درس نباید زیاد طول بکشد زیرا طولانی شدن این مرحله از شور و شوق اولیه فراگیران می کاهد</w:t>
      </w:r>
      <w:r w:rsidRPr="004E4B7A">
        <w:rPr>
          <w:rFonts w:ascii="Times New Roman" w:eastAsia="Times New Roman" w:hAnsi="Times New Roman" w:cs="B Nazanin"/>
          <w:sz w:val="26"/>
          <w:szCs w:val="26"/>
        </w:rPr>
        <w:t>.</w:t>
      </w:r>
    </w:p>
    <w:p w:rsidR="004E4B7A" w:rsidRPr="004E4B7A" w:rsidRDefault="00730533" w:rsidP="00170FA4">
      <w:pPr>
        <w:pStyle w:val="ListParagraph"/>
        <w:numPr>
          <w:ilvl w:val="0"/>
          <w:numId w:val="2"/>
        </w:numPr>
        <w:bidi/>
        <w:spacing w:after="0" w:line="276" w:lineRule="auto"/>
        <w:jc w:val="both"/>
        <w:rPr>
          <w:rFonts w:ascii="Times New Roman" w:eastAsia="Times New Roman" w:hAnsi="Times New Roman" w:cs="B Nazanin"/>
          <w:b/>
          <w:bCs/>
          <w:sz w:val="26"/>
          <w:szCs w:val="26"/>
        </w:rPr>
      </w:pPr>
      <w:r w:rsidRPr="004E4B7A">
        <w:rPr>
          <w:rFonts w:ascii="Times New Roman" w:eastAsia="Times New Roman" w:hAnsi="Times New Roman" w:cs="B Nazanin"/>
          <w:b/>
          <w:bCs/>
          <w:sz w:val="26"/>
          <w:szCs w:val="26"/>
          <w:rtl/>
        </w:rPr>
        <w:t>ارزشیابی تشخیصی</w:t>
      </w:r>
      <w:r w:rsidRPr="004E4B7A">
        <w:rPr>
          <w:rFonts w:ascii="Times New Roman" w:eastAsia="Times New Roman" w:hAnsi="Times New Roman" w:cs="B Nazanin"/>
          <w:b/>
          <w:bCs/>
          <w:sz w:val="26"/>
          <w:szCs w:val="26"/>
        </w:rPr>
        <w:t>:</w:t>
      </w:r>
    </w:p>
    <w:p w:rsidR="004E4B7A" w:rsidRDefault="00730533" w:rsidP="00170FA4">
      <w:pPr>
        <w:bidi/>
        <w:spacing w:after="0" w:line="276" w:lineRule="auto"/>
        <w:jc w:val="both"/>
        <w:rPr>
          <w:rFonts w:ascii="Times New Roman" w:eastAsia="Times New Roman" w:hAnsi="Times New Roman" w:cs="B Nazanin"/>
          <w:sz w:val="26"/>
          <w:szCs w:val="26"/>
          <w:rtl/>
        </w:rPr>
      </w:pPr>
      <w:r w:rsidRPr="004E4B7A">
        <w:rPr>
          <w:rFonts w:ascii="Times New Roman" w:eastAsia="Times New Roman" w:hAnsi="Times New Roman" w:cs="B Nazanin"/>
          <w:sz w:val="26"/>
          <w:szCs w:val="26"/>
          <w:rtl/>
        </w:rPr>
        <w:t>پیش از آغاز درس جدید معلم باید رفتار ورودی دانش آموزان را مشخص سازد</w:t>
      </w:r>
      <w:r w:rsidRPr="004E4B7A">
        <w:rPr>
          <w:rFonts w:ascii="Times New Roman" w:eastAsia="Times New Roman" w:hAnsi="Times New Roman" w:cs="B Nazanin"/>
          <w:sz w:val="26"/>
          <w:szCs w:val="26"/>
        </w:rPr>
        <w:t xml:space="preserve">  </w:t>
      </w:r>
      <w:r w:rsidRPr="004E4B7A">
        <w:rPr>
          <w:rFonts w:ascii="Times New Roman" w:eastAsia="Times New Roman" w:hAnsi="Times New Roman" w:cs="B Nazanin"/>
          <w:sz w:val="26"/>
          <w:szCs w:val="26"/>
          <w:rtl/>
        </w:rPr>
        <w:t>دکترسیف معتقد است که : "رفتار ورودی بر آمادگی فرد برای یادگیری رفتاری تازه دلالت دارد. به سخن دیگر آنچه کسی قبلاً یادگیرفته است یا آنچه برای شروع به یادگیری مطلبی تازه می بایست یادگرفته باشد رفتار ورودی او نامیده می شود</w:t>
      </w:r>
      <w:r w:rsidRPr="004E4B7A">
        <w:rPr>
          <w:rFonts w:ascii="Times New Roman" w:eastAsia="Times New Roman" w:hAnsi="Times New Roman" w:cs="B Nazanin"/>
          <w:sz w:val="26"/>
          <w:szCs w:val="26"/>
        </w:rPr>
        <w:t>".</w:t>
      </w:r>
    </w:p>
    <w:p w:rsidR="004E4B7A" w:rsidRDefault="00730533" w:rsidP="00170FA4">
      <w:pPr>
        <w:bidi/>
        <w:spacing w:after="0" w:line="276" w:lineRule="auto"/>
        <w:jc w:val="both"/>
        <w:rPr>
          <w:rFonts w:ascii="Times New Roman" w:eastAsia="Times New Roman" w:hAnsi="Times New Roman" w:cs="B Nazanin"/>
          <w:sz w:val="26"/>
          <w:szCs w:val="26"/>
          <w:rtl/>
        </w:rPr>
      </w:pPr>
      <w:r w:rsidRPr="004E4B7A">
        <w:rPr>
          <w:rFonts w:ascii="Times New Roman" w:eastAsia="Times New Roman" w:hAnsi="Times New Roman" w:cs="B Nazanin"/>
          <w:sz w:val="26"/>
          <w:szCs w:val="26"/>
          <w:rtl/>
        </w:rPr>
        <w:t>معلم قبل از شروع درس جدید باید اطمینان حاصل کند که دانش آموزان مطالب درس قبل ، به خصوص مطالبی که دانستن آنها برای درس جدید پیش نیاز محسوب می شود را می دانند. به همین دلیل به هر طریق که لازم می داند از پیش دانسته های دانش آموزان ارزشیابی به عمل می آورد. نوع ارزشیابی بستگی به نوع درس و هدفهای درسی می تواند از سئوال شفاهی تا آزمون کتبی متغیر باشد توجه به میزان اطلاعات قبلی دانش آموزان، از این بابت که سطح درس دادن براساس آن تنظیم شود، ضروری می باشد</w:t>
      </w:r>
      <w:r w:rsidRPr="004E4B7A">
        <w:rPr>
          <w:rFonts w:ascii="Times New Roman" w:eastAsia="Times New Roman" w:hAnsi="Times New Roman" w:cs="B Nazanin"/>
          <w:sz w:val="26"/>
          <w:szCs w:val="26"/>
        </w:rPr>
        <w:t>.</w:t>
      </w:r>
    </w:p>
    <w:p w:rsidR="004E4B7A" w:rsidRPr="004E4B7A" w:rsidRDefault="004E4B7A" w:rsidP="00170FA4">
      <w:pPr>
        <w:pStyle w:val="ListParagraph"/>
        <w:numPr>
          <w:ilvl w:val="0"/>
          <w:numId w:val="2"/>
        </w:numPr>
        <w:bidi/>
        <w:spacing w:after="0" w:line="276" w:lineRule="auto"/>
        <w:jc w:val="both"/>
        <w:rPr>
          <w:rFonts w:ascii="Times New Roman" w:eastAsia="Times New Roman" w:hAnsi="Times New Roman" w:cs="B Nazanin"/>
          <w:b/>
          <w:bCs/>
          <w:sz w:val="26"/>
          <w:szCs w:val="26"/>
        </w:rPr>
      </w:pPr>
      <w:r w:rsidRPr="004E4B7A">
        <w:rPr>
          <w:rFonts w:ascii="Times New Roman" w:eastAsia="Times New Roman" w:hAnsi="Times New Roman" w:cs="B Nazanin" w:hint="cs"/>
          <w:b/>
          <w:bCs/>
          <w:sz w:val="26"/>
          <w:szCs w:val="26"/>
          <w:rtl/>
        </w:rPr>
        <w:t>آ</w:t>
      </w:r>
      <w:r w:rsidR="00730533" w:rsidRPr="004E4B7A">
        <w:rPr>
          <w:rFonts w:ascii="Times New Roman" w:eastAsia="Times New Roman" w:hAnsi="Times New Roman" w:cs="B Nazanin"/>
          <w:b/>
          <w:bCs/>
          <w:sz w:val="26"/>
          <w:szCs w:val="26"/>
          <w:rtl/>
        </w:rPr>
        <w:t>ماده سازی</w:t>
      </w:r>
      <w:r w:rsidR="00730533" w:rsidRPr="004E4B7A">
        <w:rPr>
          <w:rFonts w:ascii="Times New Roman" w:eastAsia="Times New Roman" w:hAnsi="Times New Roman" w:cs="B Nazanin"/>
          <w:b/>
          <w:bCs/>
          <w:sz w:val="26"/>
          <w:szCs w:val="26"/>
        </w:rPr>
        <w:t>:</w:t>
      </w:r>
    </w:p>
    <w:p w:rsidR="004E4B7A" w:rsidRDefault="00730533" w:rsidP="00170FA4">
      <w:pPr>
        <w:bidi/>
        <w:spacing w:after="0" w:line="276" w:lineRule="auto"/>
        <w:jc w:val="both"/>
        <w:rPr>
          <w:rFonts w:ascii="Times New Roman" w:eastAsia="Times New Roman" w:hAnsi="Times New Roman" w:cs="B Nazanin"/>
          <w:sz w:val="26"/>
          <w:szCs w:val="26"/>
          <w:rtl/>
        </w:rPr>
      </w:pPr>
      <w:r w:rsidRPr="004E4B7A">
        <w:rPr>
          <w:rFonts w:ascii="Times New Roman" w:eastAsia="Times New Roman" w:hAnsi="Times New Roman" w:cs="B Nazanin"/>
          <w:sz w:val="26"/>
          <w:szCs w:val="26"/>
          <w:rtl/>
        </w:rPr>
        <w:lastRenderedPageBreak/>
        <w:t>آماده سازی فعالیتی است که معلم از طریق آن سعی می کند ارتباط معنی دار بین تجربیات قبلی و انتظارات و نیازهای شاگردان با هدفهای آموزشی کلاس برقرار کند. معلم پیش از آنکه مطلب اصلی را به دانش آموزان ارایه دهد باید ذهن و حواس آنها را برای آموختن درس جدید جلب نماید. به طور کلی هدف از آماده سازی عبارت است از تمرکز بخشی حواس فراگیران، معرفی ضمنی غیرمستقیم موضوع درس به ایجاد علاقه و انگیزه و کنجکاوی در دانش آموزان برای یادگیری مطلب جدید</w:t>
      </w:r>
      <w:r w:rsidRPr="004E4B7A">
        <w:rPr>
          <w:rFonts w:ascii="Times New Roman" w:eastAsia="Times New Roman" w:hAnsi="Times New Roman" w:cs="B Nazanin"/>
          <w:sz w:val="26"/>
          <w:szCs w:val="26"/>
        </w:rPr>
        <w:t>.</w:t>
      </w:r>
    </w:p>
    <w:p w:rsidR="004E4B7A" w:rsidRDefault="00730533" w:rsidP="00170FA4">
      <w:pPr>
        <w:bidi/>
        <w:spacing w:after="0" w:line="276" w:lineRule="auto"/>
        <w:jc w:val="both"/>
        <w:rPr>
          <w:rFonts w:ascii="Times New Roman" w:eastAsia="Times New Roman" w:hAnsi="Times New Roman" w:cs="B Nazanin"/>
          <w:sz w:val="26"/>
          <w:szCs w:val="26"/>
          <w:rtl/>
        </w:rPr>
      </w:pPr>
      <w:r w:rsidRPr="004E4B7A">
        <w:rPr>
          <w:rFonts w:ascii="Times New Roman" w:eastAsia="Times New Roman" w:hAnsi="Times New Roman" w:cs="B Nazanin"/>
          <w:sz w:val="26"/>
          <w:szCs w:val="26"/>
          <w:rtl/>
        </w:rPr>
        <w:t>معلمان مسئولان پدیدآوری موقعیتهایی هستند که در کارآموزان و دانش آموزان ایجاد انگیزه کنندو آنان باید موضوعات درس و سایر مواد آموزشی را به گونه ای آراسته و ترتیب دهند که نیازهای فراگیرندگان برآورده شود</w:t>
      </w:r>
      <w:r w:rsidRPr="004E4B7A">
        <w:rPr>
          <w:rFonts w:ascii="Times New Roman" w:eastAsia="Times New Roman" w:hAnsi="Times New Roman" w:cs="B Nazanin"/>
          <w:sz w:val="26"/>
          <w:szCs w:val="26"/>
        </w:rPr>
        <w:t>.</w:t>
      </w:r>
    </w:p>
    <w:p w:rsidR="004E4B7A" w:rsidRPr="004E4B7A" w:rsidRDefault="00730533" w:rsidP="00170FA4">
      <w:pPr>
        <w:pStyle w:val="ListParagraph"/>
        <w:numPr>
          <w:ilvl w:val="0"/>
          <w:numId w:val="2"/>
        </w:numPr>
        <w:bidi/>
        <w:spacing w:after="0" w:line="276" w:lineRule="auto"/>
        <w:jc w:val="both"/>
        <w:rPr>
          <w:rFonts w:ascii="Times New Roman" w:eastAsia="Times New Roman" w:hAnsi="Times New Roman" w:cs="B Nazanin"/>
          <w:b/>
          <w:bCs/>
          <w:sz w:val="26"/>
          <w:szCs w:val="26"/>
        </w:rPr>
      </w:pPr>
      <w:r w:rsidRPr="004E4B7A">
        <w:rPr>
          <w:rFonts w:ascii="Times New Roman" w:eastAsia="Times New Roman" w:hAnsi="Times New Roman" w:cs="B Nazanin"/>
          <w:b/>
          <w:bCs/>
          <w:sz w:val="26"/>
          <w:szCs w:val="26"/>
          <w:rtl/>
        </w:rPr>
        <w:t>ارائه ی</w:t>
      </w:r>
      <w:r w:rsidRPr="004E4B7A">
        <w:rPr>
          <w:rFonts w:ascii="Calibri" w:eastAsia="Times New Roman" w:hAnsi="Calibri" w:cs="Calibri" w:hint="cs"/>
          <w:b/>
          <w:bCs/>
          <w:sz w:val="26"/>
          <w:szCs w:val="26"/>
          <w:rtl/>
        </w:rPr>
        <w:t> </w:t>
      </w:r>
      <w:r w:rsidRPr="004E4B7A">
        <w:rPr>
          <w:rFonts w:ascii="Times New Roman" w:eastAsia="Times New Roman" w:hAnsi="Times New Roman" w:cs="B Nazanin"/>
          <w:b/>
          <w:bCs/>
          <w:sz w:val="26"/>
          <w:szCs w:val="26"/>
          <w:rtl/>
        </w:rPr>
        <w:t xml:space="preserve"> </w:t>
      </w:r>
      <w:r w:rsidRPr="004E4B7A">
        <w:rPr>
          <w:rFonts w:ascii="Times New Roman" w:eastAsia="Times New Roman" w:hAnsi="Times New Roman" w:cs="B Nazanin" w:hint="cs"/>
          <w:b/>
          <w:bCs/>
          <w:sz w:val="26"/>
          <w:szCs w:val="26"/>
          <w:rtl/>
        </w:rPr>
        <w:t>درس</w:t>
      </w:r>
      <w:r w:rsidRPr="004E4B7A">
        <w:rPr>
          <w:rFonts w:ascii="Times New Roman" w:eastAsia="Times New Roman" w:hAnsi="Times New Roman" w:cs="B Nazanin"/>
          <w:b/>
          <w:bCs/>
          <w:sz w:val="26"/>
          <w:szCs w:val="26"/>
        </w:rPr>
        <w:t>:</w:t>
      </w:r>
    </w:p>
    <w:p w:rsidR="004E4B7A" w:rsidRDefault="00730533" w:rsidP="00170FA4">
      <w:pPr>
        <w:bidi/>
        <w:spacing w:after="0" w:line="276" w:lineRule="auto"/>
        <w:jc w:val="both"/>
        <w:rPr>
          <w:rFonts w:ascii="Times New Roman" w:eastAsia="Times New Roman" w:hAnsi="Times New Roman" w:cs="B Nazanin"/>
          <w:sz w:val="26"/>
          <w:szCs w:val="26"/>
          <w:rtl/>
        </w:rPr>
      </w:pPr>
      <w:r w:rsidRPr="004E4B7A">
        <w:rPr>
          <w:rFonts w:ascii="Times New Roman" w:eastAsia="Times New Roman" w:hAnsi="Times New Roman" w:cs="B Nazanin"/>
          <w:sz w:val="26"/>
          <w:szCs w:val="26"/>
          <w:rtl/>
        </w:rPr>
        <w:t>این قسمت اساس طرح درس را تشکیل می دهد و باید به کاملترین وجه تنظیم گردد</w:t>
      </w:r>
      <w:r w:rsidRPr="004E4B7A">
        <w:rPr>
          <w:rFonts w:ascii="Times New Roman" w:eastAsia="Times New Roman" w:hAnsi="Times New Roman" w:cs="B Nazanin"/>
          <w:sz w:val="26"/>
          <w:szCs w:val="26"/>
        </w:rPr>
        <w:t xml:space="preserve">. </w:t>
      </w:r>
      <w:r w:rsidRPr="004E4B7A">
        <w:rPr>
          <w:rFonts w:ascii="Times New Roman" w:eastAsia="Times New Roman" w:hAnsi="Times New Roman" w:cs="B Nazanin"/>
          <w:sz w:val="26"/>
          <w:szCs w:val="26"/>
          <w:rtl/>
        </w:rPr>
        <w:t>درس جدید باید بر پایه دانسته ها و تجارب قبلی دانش آموزان طراحی و ارایه گردد، بطوریکه ارتباط منطقی درس جدید با مرحله آماده سازی حفظ گردد. مطالب ارایه شده باید دارای پیوستگی و نظم منطقی باشد معلم باید فعالیتهایی را که به روشها و فنون تدریس مربوط می شود در ارایه درس به اختصار مشخص نمایدو تنها نام بردن از عنوان کلی روشها و الگوهای تدریس کافی نیست بلکه لازم است نوع فعالیتهایی را که معلم می خواهد در جریان ارایه انجام دهد در این قسمت قید نماید</w:t>
      </w:r>
      <w:r w:rsidRPr="004E4B7A">
        <w:rPr>
          <w:rFonts w:ascii="Times New Roman" w:eastAsia="Times New Roman" w:hAnsi="Times New Roman" w:cs="B Nazanin"/>
          <w:sz w:val="26"/>
          <w:szCs w:val="26"/>
        </w:rPr>
        <w:t>.</w:t>
      </w:r>
    </w:p>
    <w:p w:rsidR="004E4B7A" w:rsidRPr="004E4B7A" w:rsidRDefault="00730533" w:rsidP="00170FA4">
      <w:pPr>
        <w:pStyle w:val="ListParagraph"/>
        <w:numPr>
          <w:ilvl w:val="0"/>
          <w:numId w:val="2"/>
        </w:numPr>
        <w:bidi/>
        <w:spacing w:after="0" w:line="276" w:lineRule="auto"/>
        <w:jc w:val="both"/>
        <w:rPr>
          <w:rFonts w:ascii="Times New Roman" w:eastAsia="Times New Roman" w:hAnsi="Times New Roman" w:cs="B Nazanin"/>
          <w:b/>
          <w:bCs/>
          <w:sz w:val="26"/>
          <w:szCs w:val="26"/>
        </w:rPr>
      </w:pPr>
      <w:r w:rsidRPr="004E4B7A">
        <w:rPr>
          <w:rFonts w:ascii="Times New Roman" w:eastAsia="Times New Roman" w:hAnsi="Times New Roman" w:cs="B Nazanin"/>
          <w:b/>
          <w:bCs/>
          <w:sz w:val="26"/>
          <w:szCs w:val="26"/>
          <w:rtl/>
        </w:rPr>
        <w:t>فعالیتهای تکمیلی</w:t>
      </w:r>
      <w:r w:rsidRPr="004E4B7A">
        <w:rPr>
          <w:rFonts w:ascii="Times New Roman" w:eastAsia="Times New Roman" w:hAnsi="Times New Roman" w:cs="B Nazanin"/>
          <w:b/>
          <w:bCs/>
          <w:sz w:val="26"/>
          <w:szCs w:val="26"/>
        </w:rPr>
        <w:t>:</w:t>
      </w:r>
    </w:p>
    <w:p w:rsidR="004E4B7A" w:rsidRDefault="00730533" w:rsidP="00170FA4">
      <w:pPr>
        <w:bidi/>
        <w:spacing w:after="0" w:line="276" w:lineRule="auto"/>
        <w:jc w:val="both"/>
        <w:rPr>
          <w:rFonts w:ascii="Times New Roman" w:eastAsia="Times New Roman" w:hAnsi="Times New Roman" w:cs="B Nazanin"/>
          <w:sz w:val="26"/>
          <w:szCs w:val="26"/>
          <w:rtl/>
        </w:rPr>
      </w:pPr>
      <w:r w:rsidRPr="004E4B7A">
        <w:rPr>
          <w:rFonts w:ascii="Times New Roman" w:eastAsia="Times New Roman" w:hAnsi="Times New Roman" w:cs="B Nazanin"/>
          <w:sz w:val="26"/>
          <w:szCs w:val="26"/>
          <w:rtl/>
        </w:rPr>
        <w:t>انتخاب روش برای انجام فعالیتهای تکمیلی به موضوع و هدف درس بستگی دارد. به عنوان مثال، اگر درسی که ارایه می شود به جمع بندی نیاز دارد معلم باید نوع آن را انتخاب کند، آیا جمع بندی را به طور شفاهی انجام می دهد و یا به صورتهای دیگر و غیره</w:t>
      </w:r>
      <w:r w:rsidRPr="004E4B7A">
        <w:rPr>
          <w:rFonts w:ascii="Times New Roman" w:eastAsia="Times New Roman" w:hAnsi="Times New Roman" w:cs="B Nazanin"/>
          <w:sz w:val="26"/>
          <w:szCs w:val="26"/>
        </w:rPr>
        <w:t>.</w:t>
      </w:r>
    </w:p>
    <w:p w:rsidR="004E4B7A" w:rsidRDefault="00730533" w:rsidP="00170FA4">
      <w:pPr>
        <w:bidi/>
        <w:spacing w:after="0" w:line="276" w:lineRule="auto"/>
        <w:jc w:val="both"/>
        <w:rPr>
          <w:rFonts w:ascii="Times New Roman" w:eastAsia="Times New Roman" w:hAnsi="Times New Roman" w:cs="B Nazanin"/>
          <w:sz w:val="26"/>
          <w:szCs w:val="26"/>
          <w:rtl/>
        </w:rPr>
      </w:pPr>
      <w:r w:rsidRPr="004E4B7A">
        <w:rPr>
          <w:rFonts w:ascii="Times New Roman" w:eastAsia="Times New Roman" w:hAnsi="Times New Roman" w:cs="B Nazanin"/>
          <w:sz w:val="26"/>
          <w:szCs w:val="26"/>
          <w:rtl/>
        </w:rPr>
        <w:t xml:space="preserve">برخی از روشهای متداول برای انجام فعالیتهای تکمیلی عبارتند از: خلاصه نویسی روی تابلو(تخته سیاه)، یادداشت نکات درس توسط دانش آموزان، نمایش عروسکی و پوستر، ایفای نقش، سئوال شفاهی، مساله دادن </w:t>
      </w:r>
      <w:r w:rsidRPr="004E4B7A">
        <w:rPr>
          <w:rFonts w:ascii="Arial" w:eastAsia="Times New Roman" w:hAnsi="Arial" w:cs="Arial" w:hint="cs"/>
          <w:sz w:val="26"/>
          <w:szCs w:val="26"/>
          <w:rtl/>
        </w:rPr>
        <w:t>–</w:t>
      </w:r>
      <w:r w:rsidRPr="004E4B7A">
        <w:rPr>
          <w:rFonts w:ascii="Times New Roman" w:eastAsia="Times New Roman" w:hAnsi="Times New Roman" w:cs="B Nazanin"/>
          <w:sz w:val="26"/>
          <w:szCs w:val="26"/>
          <w:rtl/>
        </w:rPr>
        <w:t xml:space="preserve"> </w:t>
      </w:r>
      <w:r w:rsidRPr="004E4B7A">
        <w:rPr>
          <w:rFonts w:ascii="Times New Roman" w:eastAsia="Times New Roman" w:hAnsi="Times New Roman" w:cs="B Nazanin" w:hint="cs"/>
          <w:sz w:val="26"/>
          <w:szCs w:val="26"/>
          <w:rtl/>
        </w:rPr>
        <w:t>واحد</w:t>
      </w:r>
      <w:r w:rsidRPr="004E4B7A">
        <w:rPr>
          <w:rFonts w:ascii="Times New Roman" w:eastAsia="Times New Roman" w:hAnsi="Times New Roman" w:cs="B Nazanin"/>
          <w:sz w:val="26"/>
          <w:szCs w:val="26"/>
          <w:rtl/>
        </w:rPr>
        <w:t xml:space="preserve"> </w:t>
      </w:r>
      <w:r w:rsidRPr="004E4B7A">
        <w:rPr>
          <w:rFonts w:ascii="Times New Roman" w:eastAsia="Times New Roman" w:hAnsi="Times New Roman" w:cs="B Nazanin" w:hint="cs"/>
          <w:sz w:val="26"/>
          <w:szCs w:val="26"/>
          <w:rtl/>
        </w:rPr>
        <w:t>کار</w:t>
      </w:r>
      <w:r w:rsidRPr="004E4B7A">
        <w:rPr>
          <w:rFonts w:ascii="Times New Roman" w:eastAsia="Times New Roman" w:hAnsi="Times New Roman" w:cs="B Nazanin"/>
          <w:sz w:val="26"/>
          <w:szCs w:val="26"/>
          <w:rtl/>
        </w:rPr>
        <w:t>(</w:t>
      </w:r>
      <w:r w:rsidRPr="004E4B7A">
        <w:rPr>
          <w:rFonts w:ascii="Times New Roman" w:eastAsia="Times New Roman" w:hAnsi="Times New Roman" w:cs="B Nazanin" w:hint="cs"/>
          <w:sz w:val="26"/>
          <w:szCs w:val="26"/>
          <w:rtl/>
        </w:rPr>
        <w:t>کارهای</w:t>
      </w:r>
      <w:r w:rsidRPr="004E4B7A">
        <w:rPr>
          <w:rFonts w:ascii="Times New Roman" w:eastAsia="Times New Roman" w:hAnsi="Times New Roman" w:cs="B Nazanin"/>
          <w:sz w:val="26"/>
          <w:szCs w:val="26"/>
          <w:rtl/>
        </w:rPr>
        <w:t xml:space="preserve"> تحقیقی، پروژه ) و تکلیف شب</w:t>
      </w:r>
      <w:r w:rsidRPr="004E4B7A">
        <w:rPr>
          <w:rFonts w:ascii="Times New Roman" w:eastAsia="Times New Roman" w:hAnsi="Times New Roman" w:cs="B Nazanin"/>
          <w:sz w:val="26"/>
          <w:szCs w:val="26"/>
        </w:rPr>
        <w:t>.</w:t>
      </w:r>
    </w:p>
    <w:p w:rsidR="004E4B7A" w:rsidRDefault="00730533" w:rsidP="00170FA4">
      <w:pPr>
        <w:bidi/>
        <w:spacing w:after="0" w:line="276" w:lineRule="auto"/>
        <w:jc w:val="both"/>
        <w:rPr>
          <w:rFonts w:ascii="Times New Roman" w:eastAsia="Times New Roman" w:hAnsi="Times New Roman" w:cs="B Nazanin"/>
          <w:sz w:val="26"/>
          <w:szCs w:val="26"/>
          <w:rtl/>
        </w:rPr>
      </w:pPr>
      <w:r w:rsidRPr="004E4B7A">
        <w:rPr>
          <w:rFonts w:ascii="Times New Roman" w:eastAsia="Times New Roman" w:hAnsi="Times New Roman" w:cs="B Nazanin"/>
          <w:sz w:val="26"/>
          <w:szCs w:val="26"/>
          <w:rtl/>
        </w:rPr>
        <w:t>چنانچه برای تکمیل درس تمرین لازم باشد باید نوع تمرین و چگونگی انجام آن در طرح درس مشخص گردد. مثلاً اگر قرار است دانش آموزان تمرینهای کتاب را انجام دهند، باید تمرینهای مورد نظر با ذکر صفحه در طرح درس قید گردد</w:t>
      </w:r>
      <w:r w:rsidRPr="004E4B7A">
        <w:rPr>
          <w:rFonts w:ascii="Times New Roman" w:eastAsia="Times New Roman" w:hAnsi="Times New Roman" w:cs="B Nazanin"/>
          <w:sz w:val="26"/>
          <w:szCs w:val="26"/>
        </w:rPr>
        <w:t>.</w:t>
      </w:r>
    </w:p>
    <w:p w:rsidR="004E4B7A" w:rsidRPr="00170FA4" w:rsidRDefault="00730533" w:rsidP="00170FA4">
      <w:pPr>
        <w:pStyle w:val="ListParagraph"/>
        <w:numPr>
          <w:ilvl w:val="0"/>
          <w:numId w:val="2"/>
        </w:numPr>
        <w:bidi/>
        <w:spacing w:after="0" w:line="276" w:lineRule="auto"/>
        <w:jc w:val="both"/>
        <w:rPr>
          <w:rFonts w:ascii="Times New Roman" w:eastAsia="Times New Roman" w:hAnsi="Times New Roman" w:cs="B Nazanin"/>
          <w:b/>
          <w:bCs/>
          <w:sz w:val="26"/>
          <w:szCs w:val="26"/>
        </w:rPr>
      </w:pPr>
      <w:r w:rsidRPr="00170FA4">
        <w:rPr>
          <w:rFonts w:ascii="Times New Roman" w:eastAsia="Times New Roman" w:hAnsi="Times New Roman" w:cs="B Nazanin"/>
          <w:b/>
          <w:bCs/>
          <w:sz w:val="26"/>
          <w:szCs w:val="26"/>
          <w:rtl/>
        </w:rPr>
        <w:t>ارزشیابی تکوینی</w:t>
      </w:r>
      <w:r w:rsidRPr="00170FA4">
        <w:rPr>
          <w:rFonts w:ascii="Times New Roman" w:eastAsia="Times New Roman" w:hAnsi="Times New Roman" w:cs="B Nazanin"/>
          <w:b/>
          <w:bCs/>
          <w:sz w:val="26"/>
          <w:szCs w:val="26"/>
        </w:rPr>
        <w:t>:</w:t>
      </w:r>
    </w:p>
    <w:p w:rsidR="00170FA4" w:rsidRDefault="00730533" w:rsidP="00170FA4">
      <w:pPr>
        <w:bidi/>
        <w:spacing w:after="0" w:line="276" w:lineRule="auto"/>
        <w:jc w:val="both"/>
        <w:rPr>
          <w:rFonts w:ascii="Times New Roman" w:eastAsia="Times New Roman" w:hAnsi="Times New Roman" w:cs="B Nazanin"/>
          <w:sz w:val="26"/>
          <w:szCs w:val="26"/>
          <w:rtl/>
        </w:rPr>
      </w:pPr>
      <w:r w:rsidRPr="004E4B7A">
        <w:rPr>
          <w:rFonts w:ascii="Times New Roman" w:eastAsia="Times New Roman" w:hAnsi="Times New Roman" w:cs="B Nazanin"/>
          <w:sz w:val="26"/>
          <w:szCs w:val="26"/>
          <w:rtl/>
        </w:rPr>
        <w:t>ارزشیابی تکوینی به معنای ارزشیابی در همه مراحل تهیه برنامه است. در سراسر فرایند تدوین برنامه باید انجام ارزیابی پرداخت و در هیچ شرایطی نباید ارزیابی را وانهاد</w:t>
      </w:r>
      <w:r w:rsidRPr="004E4B7A">
        <w:rPr>
          <w:rFonts w:ascii="Times New Roman" w:eastAsia="Times New Roman" w:hAnsi="Times New Roman" w:cs="B Nazanin"/>
          <w:sz w:val="26"/>
          <w:szCs w:val="26"/>
        </w:rPr>
        <w:t>.</w:t>
      </w:r>
    </w:p>
    <w:p w:rsidR="00730533" w:rsidRDefault="00730533" w:rsidP="00170FA4">
      <w:pPr>
        <w:bidi/>
        <w:spacing w:after="0" w:line="276" w:lineRule="auto"/>
        <w:jc w:val="both"/>
        <w:rPr>
          <w:rFonts w:ascii="Times New Roman" w:eastAsia="Times New Roman" w:hAnsi="Times New Roman" w:cs="B Nazanin"/>
          <w:sz w:val="26"/>
          <w:szCs w:val="26"/>
          <w:rtl/>
        </w:rPr>
      </w:pPr>
      <w:r w:rsidRPr="004E4B7A">
        <w:rPr>
          <w:rFonts w:ascii="Times New Roman" w:eastAsia="Times New Roman" w:hAnsi="Times New Roman" w:cs="B Nazanin"/>
          <w:sz w:val="26"/>
          <w:szCs w:val="26"/>
          <w:rtl/>
        </w:rPr>
        <w:t xml:space="preserve">پس از پایان یافتن تدریس ، معلم از نتیجه ی کار خود و میزان آموخته های دانش آموزان ارزشیابی به عمل می آورد. ارزشیابی تکوینی می تواند جزء فعالیتهای تکمیلی نیز به حساب آید مانند بازدید دفترهای تمرین به منظور رفع اشکالهای موجود ، جمع آوری پاسخ های دانش آموزان در مورد سئوال مطرح شده در کلاس ، ثبت اشتباهات دانش </w:t>
      </w:r>
      <w:r w:rsidRPr="004E4B7A">
        <w:rPr>
          <w:rFonts w:ascii="Times New Roman" w:eastAsia="Times New Roman" w:hAnsi="Times New Roman" w:cs="B Nazanin"/>
          <w:sz w:val="26"/>
          <w:szCs w:val="26"/>
          <w:rtl/>
        </w:rPr>
        <w:lastRenderedPageBreak/>
        <w:t>آموزان در دفتر جبرانی و دقت در رفتارهایی که نشانه علاقه مندی و یا عدم علاقه دانش آموزان نسبت به درس نیز می تواند در ارزشیابی تکوینی قرار گیرد</w:t>
      </w:r>
      <w:r w:rsidRPr="004E4B7A">
        <w:rPr>
          <w:rFonts w:ascii="Times New Roman" w:eastAsia="Times New Roman" w:hAnsi="Times New Roman" w:cs="B Nazanin"/>
          <w:sz w:val="26"/>
          <w:szCs w:val="26"/>
        </w:rPr>
        <w:t>.</w:t>
      </w:r>
    </w:p>
    <w:p w:rsidR="00A2140B" w:rsidRDefault="00A2140B" w:rsidP="00A2140B">
      <w:pPr>
        <w:bidi/>
        <w:spacing w:after="0" w:line="276" w:lineRule="auto"/>
        <w:jc w:val="both"/>
        <w:rPr>
          <w:rFonts w:ascii="Times New Roman" w:eastAsia="Times New Roman" w:hAnsi="Times New Roman" w:cs="B Nazanin"/>
          <w:sz w:val="26"/>
          <w:szCs w:val="26"/>
          <w:rtl/>
        </w:rPr>
      </w:pPr>
    </w:p>
    <w:p w:rsidR="00A2140B" w:rsidRDefault="00A2140B" w:rsidP="00A2140B">
      <w:pPr>
        <w:bidi/>
        <w:spacing w:after="0" w:line="276" w:lineRule="auto"/>
        <w:jc w:val="center"/>
        <w:rPr>
          <w:rFonts w:ascii="Times New Roman" w:eastAsia="Times New Roman" w:hAnsi="Times New Roman" w:cs="B Nazanin" w:hint="cs"/>
          <w:b/>
          <w:bCs/>
          <w:sz w:val="26"/>
          <w:szCs w:val="26"/>
          <w:rtl/>
          <w:lang w:bidi="fa-IR"/>
        </w:rPr>
      </w:pPr>
    </w:p>
    <w:p w:rsidR="00D652FA" w:rsidRDefault="00D652FA">
      <w:pPr>
        <w:rPr>
          <w:rFonts w:ascii="Times New Roman" w:eastAsia="Times New Roman" w:hAnsi="Times New Roman" w:cs="B Nazanin"/>
          <w:b/>
          <w:bCs/>
          <w:sz w:val="26"/>
          <w:szCs w:val="26"/>
        </w:rPr>
      </w:pPr>
      <w:r>
        <w:rPr>
          <w:rFonts w:ascii="Times New Roman" w:eastAsia="Times New Roman" w:hAnsi="Times New Roman" w:cs="B Nazanin"/>
          <w:b/>
          <w:bCs/>
          <w:sz w:val="26"/>
          <w:szCs w:val="26"/>
          <w:rtl/>
        </w:rPr>
        <w:br w:type="page"/>
      </w:r>
    </w:p>
    <w:p w:rsidR="00834E37" w:rsidRDefault="00834E37" w:rsidP="00D652FA">
      <w:pPr>
        <w:spacing w:after="0" w:line="120" w:lineRule="auto"/>
        <w:jc w:val="center"/>
        <w:rPr>
          <w:rFonts w:ascii="IranNastaliq" w:hAnsi="IranNastaliq" w:cs="IranNastaliq"/>
          <w:b/>
          <w:bCs/>
          <w:sz w:val="26"/>
          <w:szCs w:val="26"/>
        </w:rPr>
      </w:pPr>
      <w:r w:rsidRPr="00331069">
        <w:rPr>
          <w:rFonts w:ascii="IranNastaliq" w:hAnsi="IranNastaliq" w:cs="IranNastaliq"/>
          <w:b/>
          <w:bCs/>
          <w:sz w:val="26"/>
          <w:szCs w:val="26"/>
          <w:rtl/>
        </w:rPr>
        <w:lastRenderedPageBreak/>
        <w:t>به نام خدا</w:t>
      </w:r>
    </w:p>
    <w:p w:rsidR="00D652FA" w:rsidRPr="00331069" w:rsidRDefault="00D652FA" w:rsidP="00D652FA">
      <w:pPr>
        <w:spacing w:after="0" w:line="120" w:lineRule="auto"/>
        <w:jc w:val="center"/>
        <w:rPr>
          <w:rFonts w:ascii="IranNastaliq" w:hAnsi="IranNastaliq" w:cs="IranNastaliq"/>
          <w:b/>
          <w:bCs/>
          <w:sz w:val="26"/>
          <w:szCs w:val="26"/>
        </w:rPr>
      </w:pPr>
    </w:p>
    <w:p w:rsidR="00D652FA" w:rsidRDefault="00D652FA" w:rsidP="00834E37">
      <w:pPr>
        <w:bidi/>
        <w:spacing w:line="276" w:lineRule="auto"/>
        <w:jc w:val="both"/>
        <w:rPr>
          <w:rFonts w:cs="B Nazanin" w:hint="cs"/>
          <w:b/>
          <w:bCs/>
          <w:sz w:val="24"/>
          <w:szCs w:val="24"/>
          <w:rtl/>
        </w:rPr>
      </w:pPr>
    </w:p>
    <w:p w:rsidR="00834E37" w:rsidRPr="00331069" w:rsidRDefault="00834E37" w:rsidP="00D652FA">
      <w:pPr>
        <w:bidi/>
        <w:spacing w:line="276" w:lineRule="auto"/>
        <w:jc w:val="both"/>
        <w:rPr>
          <w:rFonts w:cs="B Nazanin" w:hint="cs"/>
          <w:b/>
          <w:bCs/>
          <w:sz w:val="24"/>
          <w:szCs w:val="24"/>
          <w:rtl/>
          <w:lang w:bidi="fa-IR"/>
        </w:rPr>
      </w:pPr>
      <w:r w:rsidRPr="00331069">
        <w:rPr>
          <w:rFonts w:cs="B Nazanin" w:hint="cs"/>
          <w:b/>
          <w:bCs/>
          <w:sz w:val="24"/>
          <w:szCs w:val="24"/>
          <w:rtl/>
        </w:rPr>
        <w:t>طرح درس؛</w:t>
      </w:r>
    </w:p>
    <w:tbl>
      <w:tblPr>
        <w:tblStyle w:val="TableGrid"/>
        <w:bidiVisual/>
        <w:tblW w:w="9590" w:type="dxa"/>
        <w:tblBorders>
          <w:top w:val="single" w:sz="18" w:space="0" w:color="000000" w:themeColor="text1"/>
          <w:left w:val="single" w:sz="18" w:space="0" w:color="000000" w:themeColor="text1"/>
          <w:bottom w:val="single" w:sz="18" w:space="0" w:color="000000" w:themeColor="text1"/>
          <w:right w:val="single" w:sz="18" w:space="0" w:color="000000" w:themeColor="text1"/>
        </w:tblBorders>
        <w:tblLook w:val="04A0" w:firstRow="1" w:lastRow="0" w:firstColumn="1" w:lastColumn="0" w:noHBand="0" w:noVBand="1"/>
      </w:tblPr>
      <w:tblGrid>
        <w:gridCol w:w="573"/>
        <w:gridCol w:w="315"/>
        <w:gridCol w:w="673"/>
        <w:gridCol w:w="579"/>
        <w:gridCol w:w="905"/>
        <w:gridCol w:w="1442"/>
        <w:gridCol w:w="850"/>
        <w:gridCol w:w="147"/>
        <w:gridCol w:w="787"/>
        <w:gridCol w:w="442"/>
        <w:gridCol w:w="953"/>
        <w:gridCol w:w="533"/>
        <w:gridCol w:w="491"/>
        <w:gridCol w:w="168"/>
        <w:gridCol w:w="732"/>
      </w:tblGrid>
      <w:tr w:rsidR="00E10B5D" w:rsidTr="00E10B5D">
        <w:tc>
          <w:tcPr>
            <w:tcW w:w="1561" w:type="dxa"/>
            <w:gridSpan w:val="3"/>
            <w:vAlign w:val="center"/>
          </w:tcPr>
          <w:p w:rsidR="001F259D" w:rsidRPr="0012504D" w:rsidRDefault="001F259D" w:rsidP="004803D7">
            <w:pPr>
              <w:bidi/>
              <w:spacing w:line="276" w:lineRule="auto"/>
              <w:jc w:val="center"/>
              <w:rPr>
                <w:rFonts w:cs="B Nazanin"/>
                <w:b/>
                <w:bCs/>
                <w:sz w:val="20"/>
                <w:szCs w:val="20"/>
                <w:rtl/>
              </w:rPr>
            </w:pPr>
            <w:r w:rsidRPr="0012504D">
              <w:rPr>
                <w:rFonts w:cs="B Nazanin" w:hint="cs"/>
                <w:b/>
                <w:bCs/>
                <w:sz w:val="20"/>
                <w:szCs w:val="20"/>
                <w:rtl/>
              </w:rPr>
              <w:t>عنوان درس</w:t>
            </w:r>
          </w:p>
        </w:tc>
        <w:tc>
          <w:tcPr>
            <w:tcW w:w="1484" w:type="dxa"/>
            <w:gridSpan w:val="2"/>
            <w:vAlign w:val="center"/>
          </w:tcPr>
          <w:p w:rsidR="001F259D" w:rsidRPr="0012504D" w:rsidRDefault="0012504D" w:rsidP="004803D7">
            <w:pPr>
              <w:bidi/>
              <w:spacing w:line="276" w:lineRule="auto"/>
              <w:jc w:val="center"/>
              <w:rPr>
                <w:rFonts w:cs="B Nazanin"/>
                <w:b/>
                <w:bCs/>
                <w:sz w:val="20"/>
                <w:szCs w:val="20"/>
                <w:rtl/>
              </w:rPr>
            </w:pPr>
            <w:r w:rsidRPr="0012504D">
              <w:rPr>
                <w:rFonts w:cs="B Nazanin" w:hint="cs"/>
                <w:b/>
                <w:bCs/>
                <w:sz w:val="20"/>
                <w:szCs w:val="20"/>
                <w:rtl/>
              </w:rPr>
              <w:t>موضوع</w:t>
            </w:r>
            <w:r w:rsidR="001F259D" w:rsidRPr="0012504D">
              <w:rPr>
                <w:rFonts w:cs="B Nazanin" w:hint="cs"/>
                <w:b/>
                <w:bCs/>
                <w:sz w:val="20"/>
                <w:szCs w:val="20"/>
                <w:rtl/>
              </w:rPr>
              <w:t xml:space="preserve"> درس</w:t>
            </w:r>
          </w:p>
        </w:tc>
        <w:tc>
          <w:tcPr>
            <w:tcW w:w="1442" w:type="dxa"/>
            <w:vAlign w:val="center"/>
          </w:tcPr>
          <w:p w:rsidR="001F259D" w:rsidRPr="0012504D" w:rsidRDefault="001F259D" w:rsidP="004803D7">
            <w:pPr>
              <w:bidi/>
              <w:spacing w:line="276" w:lineRule="auto"/>
              <w:jc w:val="center"/>
              <w:rPr>
                <w:rFonts w:cs="B Nazanin"/>
                <w:b/>
                <w:bCs/>
                <w:sz w:val="20"/>
                <w:szCs w:val="20"/>
                <w:rtl/>
              </w:rPr>
            </w:pPr>
            <w:r w:rsidRPr="0012504D">
              <w:rPr>
                <w:rFonts w:cs="B Nazanin" w:hint="cs"/>
                <w:b/>
                <w:bCs/>
                <w:sz w:val="20"/>
                <w:szCs w:val="20"/>
                <w:rtl/>
              </w:rPr>
              <w:t>منابع مورد مطالعه</w:t>
            </w:r>
          </w:p>
        </w:tc>
        <w:tc>
          <w:tcPr>
            <w:tcW w:w="997" w:type="dxa"/>
            <w:gridSpan w:val="2"/>
            <w:vAlign w:val="center"/>
          </w:tcPr>
          <w:p w:rsidR="001F259D" w:rsidRPr="0012504D" w:rsidRDefault="004803D7" w:rsidP="004803D7">
            <w:pPr>
              <w:bidi/>
              <w:spacing w:line="276" w:lineRule="auto"/>
              <w:jc w:val="center"/>
              <w:rPr>
                <w:rFonts w:cs="B Nazanin"/>
                <w:b/>
                <w:bCs/>
                <w:sz w:val="20"/>
                <w:szCs w:val="20"/>
                <w:rtl/>
              </w:rPr>
            </w:pPr>
            <w:r w:rsidRPr="0012504D">
              <w:rPr>
                <w:rFonts w:cs="B Nazanin" w:hint="cs"/>
                <w:b/>
                <w:bCs/>
                <w:sz w:val="20"/>
                <w:szCs w:val="20"/>
                <w:rtl/>
              </w:rPr>
              <w:t>ز</w:t>
            </w:r>
            <w:r w:rsidR="001F259D" w:rsidRPr="0012504D">
              <w:rPr>
                <w:rFonts w:cs="B Nazanin" w:hint="cs"/>
                <w:b/>
                <w:bCs/>
                <w:sz w:val="20"/>
                <w:szCs w:val="20"/>
                <w:rtl/>
              </w:rPr>
              <w:t>مان جلسه</w:t>
            </w:r>
          </w:p>
        </w:tc>
        <w:tc>
          <w:tcPr>
            <w:tcW w:w="787" w:type="dxa"/>
            <w:vAlign w:val="center"/>
          </w:tcPr>
          <w:p w:rsidR="001F259D" w:rsidRPr="0012504D" w:rsidRDefault="001F259D" w:rsidP="004803D7">
            <w:pPr>
              <w:bidi/>
              <w:spacing w:line="276" w:lineRule="auto"/>
              <w:jc w:val="center"/>
              <w:rPr>
                <w:rFonts w:cs="B Nazanin"/>
                <w:b/>
                <w:bCs/>
                <w:sz w:val="20"/>
                <w:szCs w:val="20"/>
                <w:rtl/>
              </w:rPr>
            </w:pPr>
            <w:r w:rsidRPr="0012504D">
              <w:rPr>
                <w:rFonts w:cs="B Nazanin" w:hint="cs"/>
                <w:b/>
                <w:bCs/>
                <w:sz w:val="20"/>
                <w:szCs w:val="20"/>
                <w:rtl/>
              </w:rPr>
              <w:t>صفحات</w:t>
            </w:r>
          </w:p>
        </w:tc>
        <w:tc>
          <w:tcPr>
            <w:tcW w:w="1395" w:type="dxa"/>
            <w:gridSpan w:val="2"/>
            <w:vAlign w:val="center"/>
          </w:tcPr>
          <w:p w:rsidR="001F259D" w:rsidRPr="0012504D" w:rsidRDefault="001F259D" w:rsidP="004803D7">
            <w:pPr>
              <w:bidi/>
              <w:spacing w:line="276" w:lineRule="auto"/>
              <w:jc w:val="center"/>
              <w:rPr>
                <w:rFonts w:cs="B Nazanin"/>
                <w:b/>
                <w:bCs/>
                <w:sz w:val="20"/>
                <w:szCs w:val="20"/>
                <w:rtl/>
              </w:rPr>
            </w:pPr>
            <w:r w:rsidRPr="0012504D">
              <w:rPr>
                <w:rFonts w:cs="B Nazanin" w:hint="cs"/>
                <w:b/>
                <w:bCs/>
                <w:sz w:val="20"/>
                <w:szCs w:val="20"/>
                <w:rtl/>
              </w:rPr>
              <w:t>طراح</w:t>
            </w:r>
          </w:p>
        </w:tc>
        <w:tc>
          <w:tcPr>
            <w:tcW w:w="1924" w:type="dxa"/>
            <w:gridSpan w:val="4"/>
            <w:vAlign w:val="center"/>
          </w:tcPr>
          <w:p w:rsidR="001F259D" w:rsidRPr="0012504D" w:rsidRDefault="001F259D" w:rsidP="004803D7">
            <w:pPr>
              <w:bidi/>
              <w:spacing w:line="276" w:lineRule="auto"/>
              <w:jc w:val="center"/>
              <w:rPr>
                <w:rFonts w:cs="B Nazanin"/>
                <w:b/>
                <w:bCs/>
                <w:sz w:val="20"/>
                <w:szCs w:val="20"/>
                <w:rtl/>
              </w:rPr>
            </w:pPr>
            <w:r w:rsidRPr="0012504D">
              <w:rPr>
                <w:rFonts w:cs="B Nazanin" w:hint="cs"/>
                <w:b/>
                <w:bCs/>
                <w:sz w:val="20"/>
                <w:szCs w:val="20"/>
                <w:rtl/>
              </w:rPr>
              <w:t>تاریخ</w:t>
            </w:r>
          </w:p>
        </w:tc>
      </w:tr>
      <w:tr w:rsidR="00E10B5D" w:rsidTr="00E10B5D">
        <w:trPr>
          <w:trHeight w:val="989"/>
        </w:trPr>
        <w:tc>
          <w:tcPr>
            <w:tcW w:w="1561" w:type="dxa"/>
            <w:gridSpan w:val="3"/>
            <w:tcBorders>
              <w:bottom w:val="single" w:sz="18" w:space="0" w:color="000000" w:themeColor="text1"/>
            </w:tcBorders>
            <w:vAlign w:val="center"/>
          </w:tcPr>
          <w:p w:rsidR="001F259D" w:rsidRDefault="001F259D" w:rsidP="004803D7">
            <w:pPr>
              <w:bidi/>
              <w:spacing w:line="276" w:lineRule="auto"/>
              <w:jc w:val="center"/>
              <w:rPr>
                <w:rFonts w:cs="B Nazanin"/>
                <w:sz w:val="26"/>
                <w:szCs w:val="26"/>
                <w:rtl/>
              </w:rPr>
            </w:pPr>
          </w:p>
          <w:p w:rsidR="004803D7" w:rsidRDefault="004803D7" w:rsidP="004803D7">
            <w:pPr>
              <w:bidi/>
              <w:spacing w:line="276" w:lineRule="auto"/>
              <w:jc w:val="center"/>
              <w:rPr>
                <w:rFonts w:cs="B Nazanin"/>
                <w:sz w:val="26"/>
                <w:szCs w:val="26"/>
                <w:rtl/>
              </w:rPr>
            </w:pPr>
          </w:p>
          <w:p w:rsidR="00331069" w:rsidRDefault="00331069" w:rsidP="00331069">
            <w:pPr>
              <w:bidi/>
              <w:spacing w:line="276" w:lineRule="auto"/>
              <w:rPr>
                <w:rFonts w:cs="B Nazanin"/>
                <w:sz w:val="26"/>
                <w:szCs w:val="26"/>
                <w:rtl/>
              </w:rPr>
            </w:pPr>
          </w:p>
          <w:p w:rsidR="00E10B5D" w:rsidRDefault="00E10B5D" w:rsidP="00E10B5D">
            <w:pPr>
              <w:bidi/>
              <w:spacing w:line="276" w:lineRule="auto"/>
              <w:rPr>
                <w:rFonts w:cs="B Nazanin"/>
                <w:sz w:val="26"/>
                <w:szCs w:val="26"/>
                <w:rtl/>
              </w:rPr>
            </w:pPr>
          </w:p>
        </w:tc>
        <w:tc>
          <w:tcPr>
            <w:tcW w:w="1484" w:type="dxa"/>
            <w:gridSpan w:val="2"/>
            <w:tcBorders>
              <w:bottom w:val="single" w:sz="18" w:space="0" w:color="000000" w:themeColor="text1"/>
            </w:tcBorders>
            <w:vAlign w:val="center"/>
          </w:tcPr>
          <w:p w:rsidR="001F259D" w:rsidRDefault="001F259D" w:rsidP="00331069">
            <w:pPr>
              <w:bidi/>
              <w:spacing w:line="276" w:lineRule="auto"/>
              <w:rPr>
                <w:rFonts w:cs="B Nazanin"/>
                <w:sz w:val="26"/>
                <w:szCs w:val="26"/>
                <w:rtl/>
              </w:rPr>
            </w:pPr>
          </w:p>
        </w:tc>
        <w:tc>
          <w:tcPr>
            <w:tcW w:w="1442" w:type="dxa"/>
            <w:tcBorders>
              <w:bottom w:val="single" w:sz="18" w:space="0" w:color="000000" w:themeColor="text1"/>
            </w:tcBorders>
            <w:vAlign w:val="center"/>
          </w:tcPr>
          <w:p w:rsidR="001F259D" w:rsidRDefault="001F259D" w:rsidP="004803D7">
            <w:pPr>
              <w:bidi/>
              <w:spacing w:line="276" w:lineRule="auto"/>
              <w:jc w:val="center"/>
              <w:rPr>
                <w:rFonts w:cs="B Nazanin"/>
                <w:sz w:val="26"/>
                <w:szCs w:val="26"/>
                <w:rtl/>
              </w:rPr>
            </w:pPr>
          </w:p>
        </w:tc>
        <w:tc>
          <w:tcPr>
            <w:tcW w:w="997" w:type="dxa"/>
            <w:gridSpan w:val="2"/>
            <w:tcBorders>
              <w:bottom w:val="single" w:sz="18" w:space="0" w:color="000000" w:themeColor="text1"/>
            </w:tcBorders>
            <w:vAlign w:val="center"/>
          </w:tcPr>
          <w:p w:rsidR="001F259D" w:rsidRDefault="001F259D" w:rsidP="004803D7">
            <w:pPr>
              <w:bidi/>
              <w:spacing w:line="276" w:lineRule="auto"/>
              <w:jc w:val="center"/>
              <w:rPr>
                <w:rFonts w:cs="B Nazanin"/>
                <w:sz w:val="26"/>
                <w:szCs w:val="26"/>
                <w:rtl/>
              </w:rPr>
            </w:pPr>
          </w:p>
        </w:tc>
        <w:tc>
          <w:tcPr>
            <w:tcW w:w="787" w:type="dxa"/>
            <w:tcBorders>
              <w:bottom w:val="single" w:sz="18" w:space="0" w:color="000000" w:themeColor="text1"/>
            </w:tcBorders>
            <w:vAlign w:val="center"/>
          </w:tcPr>
          <w:p w:rsidR="001F259D" w:rsidRDefault="001F259D" w:rsidP="004803D7">
            <w:pPr>
              <w:bidi/>
              <w:spacing w:line="276" w:lineRule="auto"/>
              <w:jc w:val="center"/>
              <w:rPr>
                <w:rFonts w:cs="B Nazanin"/>
                <w:sz w:val="26"/>
                <w:szCs w:val="26"/>
                <w:rtl/>
              </w:rPr>
            </w:pPr>
          </w:p>
        </w:tc>
        <w:tc>
          <w:tcPr>
            <w:tcW w:w="1395" w:type="dxa"/>
            <w:gridSpan w:val="2"/>
            <w:tcBorders>
              <w:bottom w:val="single" w:sz="18" w:space="0" w:color="000000" w:themeColor="text1"/>
            </w:tcBorders>
            <w:vAlign w:val="center"/>
          </w:tcPr>
          <w:p w:rsidR="001F259D" w:rsidRDefault="001F259D" w:rsidP="004803D7">
            <w:pPr>
              <w:bidi/>
              <w:spacing w:line="276" w:lineRule="auto"/>
              <w:jc w:val="center"/>
              <w:rPr>
                <w:rFonts w:cs="B Nazanin"/>
                <w:sz w:val="26"/>
                <w:szCs w:val="26"/>
                <w:rtl/>
              </w:rPr>
            </w:pPr>
          </w:p>
        </w:tc>
        <w:tc>
          <w:tcPr>
            <w:tcW w:w="1924" w:type="dxa"/>
            <w:gridSpan w:val="4"/>
            <w:tcBorders>
              <w:bottom w:val="single" w:sz="18" w:space="0" w:color="000000" w:themeColor="text1"/>
            </w:tcBorders>
            <w:vAlign w:val="center"/>
          </w:tcPr>
          <w:p w:rsidR="001F259D" w:rsidRDefault="001F259D" w:rsidP="004803D7">
            <w:pPr>
              <w:bidi/>
              <w:spacing w:line="276" w:lineRule="auto"/>
              <w:jc w:val="center"/>
              <w:rPr>
                <w:rFonts w:cs="B Nazanin"/>
                <w:sz w:val="26"/>
                <w:szCs w:val="26"/>
                <w:rtl/>
              </w:rPr>
            </w:pPr>
          </w:p>
        </w:tc>
      </w:tr>
      <w:tr w:rsidR="001F259D" w:rsidTr="00D652FA">
        <w:trPr>
          <w:trHeight w:val="635"/>
        </w:trPr>
        <w:tc>
          <w:tcPr>
            <w:tcW w:w="9590" w:type="dxa"/>
            <w:gridSpan w:val="15"/>
            <w:tcBorders>
              <w:top w:val="single" w:sz="18" w:space="0" w:color="000000" w:themeColor="text1"/>
              <w:bottom w:val="single" w:sz="18" w:space="0" w:color="000000" w:themeColor="text1"/>
            </w:tcBorders>
            <w:vAlign w:val="center"/>
          </w:tcPr>
          <w:p w:rsidR="001F259D" w:rsidRPr="0012504D" w:rsidRDefault="001F259D" w:rsidP="004803D7">
            <w:pPr>
              <w:bidi/>
              <w:spacing w:line="276" w:lineRule="auto"/>
              <w:rPr>
                <w:rFonts w:cs="B Nazanin"/>
                <w:b/>
                <w:bCs/>
                <w:rtl/>
              </w:rPr>
            </w:pPr>
            <w:r w:rsidRPr="0012504D">
              <w:rPr>
                <w:rFonts w:cs="B Nazanin" w:hint="cs"/>
                <w:b/>
                <w:bCs/>
                <w:rtl/>
              </w:rPr>
              <w:t>هدف کلی:</w:t>
            </w:r>
          </w:p>
          <w:p w:rsidR="00834E37" w:rsidRDefault="00834E37" w:rsidP="00834E37">
            <w:pPr>
              <w:bidi/>
              <w:spacing w:line="276" w:lineRule="auto"/>
              <w:rPr>
                <w:rFonts w:cs="B Nazanin"/>
                <w:sz w:val="26"/>
                <w:szCs w:val="26"/>
                <w:rtl/>
              </w:rPr>
            </w:pPr>
          </w:p>
        </w:tc>
      </w:tr>
      <w:tr w:rsidR="00E10B5D" w:rsidTr="00E10B5D">
        <w:trPr>
          <w:cantSplit/>
          <w:trHeight w:val="647"/>
        </w:trPr>
        <w:tc>
          <w:tcPr>
            <w:tcW w:w="573" w:type="dxa"/>
            <w:vMerge w:val="restart"/>
            <w:tcBorders>
              <w:top w:val="single" w:sz="18" w:space="0" w:color="000000" w:themeColor="text1"/>
              <w:bottom w:val="single" w:sz="4" w:space="0" w:color="auto"/>
            </w:tcBorders>
            <w:textDirection w:val="btLr"/>
            <w:vAlign w:val="center"/>
          </w:tcPr>
          <w:p w:rsidR="007A6AC3" w:rsidRPr="00A2140B" w:rsidRDefault="007A6AC3" w:rsidP="004803D7">
            <w:pPr>
              <w:tabs>
                <w:tab w:val="right" w:pos="376"/>
              </w:tabs>
              <w:bidi/>
              <w:spacing w:line="276" w:lineRule="auto"/>
              <w:ind w:left="113" w:right="113"/>
              <w:jc w:val="center"/>
              <w:rPr>
                <w:rFonts w:cs="B Nazanin"/>
                <w:sz w:val="20"/>
                <w:szCs w:val="20"/>
                <w:rtl/>
              </w:rPr>
            </w:pPr>
            <w:r>
              <w:rPr>
                <w:rFonts w:cs="B Nazanin" w:hint="cs"/>
                <w:sz w:val="20"/>
                <w:szCs w:val="20"/>
                <w:rtl/>
              </w:rPr>
              <w:t>فعالیت های قبل از تدریس</w:t>
            </w:r>
          </w:p>
        </w:tc>
        <w:tc>
          <w:tcPr>
            <w:tcW w:w="2472" w:type="dxa"/>
            <w:gridSpan w:val="4"/>
            <w:tcBorders>
              <w:top w:val="single" w:sz="18" w:space="0" w:color="000000" w:themeColor="text1"/>
              <w:bottom w:val="single" w:sz="4" w:space="0" w:color="auto"/>
            </w:tcBorders>
            <w:vAlign w:val="center"/>
          </w:tcPr>
          <w:p w:rsidR="007A6AC3" w:rsidRPr="00E031E5" w:rsidRDefault="007A6AC3" w:rsidP="004803D7">
            <w:pPr>
              <w:tabs>
                <w:tab w:val="right" w:pos="376"/>
              </w:tabs>
              <w:bidi/>
              <w:spacing w:line="276" w:lineRule="auto"/>
              <w:jc w:val="center"/>
              <w:rPr>
                <w:rFonts w:cs="B Nazanin"/>
                <w:sz w:val="18"/>
                <w:szCs w:val="18"/>
                <w:rtl/>
              </w:rPr>
            </w:pPr>
            <w:r w:rsidRPr="00E031E5">
              <w:rPr>
                <w:rFonts w:cs="B Nazanin" w:hint="cs"/>
                <w:sz w:val="18"/>
                <w:szCs w:val="18"/>
                <w:rtl/>
              </w:rPr>
              <w:t>اهداف جزئی:</w:t>
            </w:r>
          </w:p>
          <w:p w:rsidR="007A6AC3" w:rsidRPr="00E031E5" w:rsidRDefault="007A6AC3" w:rsidP="004803D7">
            <w:pPr>
              <w:tabs>
                <w:tab w:val="right" w:pos="376"/>
              </w:tabs>
              <w:bidi/>
              <w:spacing w:line="276" w:lineRule="auto"/>
              <w:jc w:val="center"/>
              <w:rPr>
                <w:rFonts w:cs="B Nazanin"/>
                <w:sz w:val="18"/>
                <w:szCs w:val="18"/>
                <w:rtl/>
              </w:rPr>
            </w:pPr>
            <w:r w:rsidRPr="00E031E5">
              <w:rPr>
                <w:rFonts w:cs="B Nazanin" w:hint="cs"/>
                <w:sz w:val="18"/>
                <w:szCs w:val="18"/>
                <w:rtl/>
              </w:rPr>
              <w:t>(منظور معلم از آموزش عبارت است از)</w:t>
            </w:r>
          </w:p>
        </w:tc>
        <w:tc>
          <w:tcPr>
            <w:tcW w:w="3668" w:type="dxa"/>
            <w:gridSpan w:val="5"/>
            <w:tcBorders>
              <w:top w:val="single" w:sz="18" w:space="0" w:color="000000" w:themeColor="text1"/>
              <w:bottom w:val="single" w:sz="4" w:space="0" w:color="auto"/>
            </w:tcBorders>
            <w:vAlign w:val="center"/>
          </w:tcPr>
          <w:p w:rsidR="007A6AC3" w:rsidRPr="00E031E5" w:rsidRDefault="007A6AC3" w:rsidP="004803D7">
            <w:pPr>
              <w:bidi/>
              <w:spacing w:line="276" w:lineRule="auto"/>
              <w:jc w:val="center"/>
              <w:rPr>
                <w:rFonts w:cs="B Nazanin"/>
                <w:sz w:val="20"/>
                <w:szCs w:val="20"/>
                <w:rtl/>
              </w:rPr>
            </w:pPr>
            <w:r w:rsidRPr="00E031E5">
              <w:rPr>
                <w:rFonts w:cs="B Nazanin" w:hint="cs"/>
                <w:sz w:val="20"/>
                <w:szCs w:val="20"/>
                <w:rtl/>
              </w:rPr>
              <w:t>اهداف رفتاری:</w:t>
            </w:r>
          </w:p>
          <w:p w:rsidR="007A6AC3" w:rsidRDefault="007A6AC3" w:rsidP="004803D7">
            <w:pPr>
              <w:bidi/>
              <w:spacing w:line="276" w:lineRule="auto"/>
              <w:jc w:val="center"/>
              <w:rPr>
                <w:rFonts w:cs="B Nazanin"/>
                <w:sz w:val="26"/>
                <w:szCs w:val="26"/>
                <w:rtl/>
              </w:rPr>
            </w:pPr>
            <w:r w:rsidRPr="00E031E5">
              <w:rPr>
                <w:rFonts w:cs="B Nazanin" w:hint="cs"/>
                <w:sz w:val="20"/>
                <w:szCs w:val="20"/>
                <w:rtl/>
              </w:rPr>
              <w:t>(</w:t>
            </w:r>
            <w:r w:rsidRPr="00E031E5">
              <w:rPr>
                <w:rFonts w:cs="B Nazanin" w:hint="cs"/>
                <w:sz w:val="18"/>
                <w:szCs w:val="18"/>
                <w:rtl/>
              </w:rPr>
              <w:t>دانش آموزش پس از آموزش باید به این اهداف برسد)</w:t>
            </w:r>
          </w:p>
        </w:tc>
        <w:tc>
          <w:tcPr>
            <w:tcW w:w="953" w:type="dxa"/>
            <w:tcBorders>
              <w:top w:val="single" w:sz="18" w:space="0" w:color="000000" w:themeColor="text1"/>
              <w:bottom w:val="single" w:sz="4" w:space="0" w:color="auto"/>
            </w:tcBorders>
            <w:vAlign w:val="center"/>
          </w:tcPr>
          <w:p w:rsidR="007A6AC3" w:rsidRPr="00E031E5" w:rsidRDefault="007A6AC3" w:rsidP="004803D7">
            <w:pPr>
              <w:tabs>
                <w:tab w:val="right" w:pos="376"/>
              </w:tabs>
              <w:bidi/>
              <w:spacing w:line="276" w:lineRule="auto"/>
              <w:jc w:val="center"/>
              <w:rPr>
                <w:rFonts w:cs="B Nazanin"/>
                <w:sz w:val="20"/>
                <w:szCs w:val="20"/>
                <w:rtl/>
              </w:rPr>
            </w:pPr>
            <w:r w:rsidRPr="00E031E5">
              <w:rPr>
                <w:rFonts w:cs="B Nazanin" w:hint="cs"/>
                <w:sz w:val="20"/>
                <w:szCs w:val="20"/>
                <w:rtl/>
              </w:rPr>
              <w:t>حیطه دانشی</w:t>
            </w:r>
          </w:p>
        </w:tc>
        <w:tc>
          <w:tcPr>
            <w:tcW w:w="1024" w:type="dxa"/>
            <w:gridSpan w:val="2"/>
            <w:tcBorders>
              <w:top w:val="single" w:sz="18" w:space="0" w:color="000000" w:themeColor="text1"/>
              <w:bottom w:val="single" w:sz="4" w:space="0" w:color="auto"/>
            </w:tcBorders>
            <w:vAlign w:val="center"/>
          </w:tcPr>
          <w:p w:rsidR="007A6AC3" w:rsidRPr="00E031E5" w:rsidRDefault="007A6AC3" w:rsidP="004803D7">
            <w:pPr>
              <w:tabs>
                <w:tab w:val="right" w:pos="376"/>
              </w:tabs>
              <w:bidi/>
              <w:spacing w:line="276" w:lineRule="auto"/>
              <w:jc w:val="center"/>
              <w:rPr>
                <w:rFonts w:cs="B Nazanin"/>
                <w:sz w:val="20"/>
                <w:szCs w:val="20"/>
                <w:rtl/>
              </w:rPr>
            </w:pPr>
            <w:r w:rsidRPr="00E031E5">
              <w:rPr>
                <w:rFonts w:cs="B Nazanin" w:hint="cs"/>
                <w:sz w:val="20"/>
                <w:szCs w:val="20"/>
                <w:rtl/>
              </w:rPr>
              <w:t>حیطه مهارتی</w:t>
            </w:r>
          </w:p>
        </w:tc>
        <w:tc>
          <w:tcPr>
            <w:tcW w:w="900" w:type="dxa"/>
            <w:gridSpan w:val="2"/>
            <w:tcBorders>
              <w:top w:val="single" w:sz="18" w:space="0" w:color="000000" w:themeColor="text1"/>
              <w:bottom w:val="single" w:sz="4" w:space="0" w:color="auto"/>
            </w:tcBorders>
            <w:vAlign w:val="center"/>
          </w:tcPr>
          <w:p w:rsidR="007A6AC3" w:rsidRPr="00E031E5" w:rsidRDefault="007A6AC3" w:rsidP="004803D7">
            <w:pPr>
              <w:tabs>
                <w:tab w:val="right" w:pos="376"/>
              </w:tabs>
              <w:bidi/>
              <w:spacing w:line="276" w:lineRule="auto"/>
              <w:jc w:val="center"/>
              <w:rPr>
                <w:rFonts w:cs="B Nazanin"/>
                <w:sz w:val="20"/>
                <w:szCs w:val="20"/>
                <w:rtl/>
              </w:rPr>
            </w:pPr>
            <w:r w:rsidRPr="00E031E5">
              <w:rPr>
                <w:rFonts w:cs="B Nazanin" w:hint="cs"/>
                <w:sz w:val="20"/>
                <w:szCs w:val="20"/>
                <w:rtl/>
              </w:rPr>
              <w:t>حیطه نگرشی</w:t>
            </w:r>
          </w:p>
        </w:tc>
      </w:tr>
      <w:tr w:rsidR="00331069" w:rsidTr="00E10B5D">
        <w:trPr>
          <w:cantSplit/>
          <w:trHeight w:val="140"/>
        </w:trPr>
        <w:tc>
          <w:tcPr>
            <w:tcW w:w="573" w:type="dxa"/>
            <w:vMerge/>
            <w:tcBorders>
              <w:top w:val="single" w:sz="4" w:space="0" w:color="auto"/>
            </w:tcBorders>
            <w:textDirection w:val="btLr"/>
            <w:vAlign w:val="center"/>
          </w:tcPr>
          <w:p w:rsidR="007A6AC3" w:rsidRDefault="007A6AC3" w:rsidP="004803D7">
            <w:pPr>
              <w:tabs>
                <w:tab w:val="right" w:pos="376"/>
              </w:tabs>
              <w:bidi/>
              <w:spacing w:line="276" w:lineRule="auto"/>
              <w:ind w:left="113" w:right="113"/>
              <w:jc w:val="center"/>
              <w:rPr>
                <w:rFonts w:cs="B Nazanin"/>
                <w:sz w:val="20"/>
                <w:szCs w:val="20"/>
                <w:rtl/>
              </w:rPr>
            </w:pPr>
          </w:p>
        </w:tc>
        <w:tc>
          <w:tcPr>
            <w:tcW w:w="2472" w:type="dxa"/>
            <w:gridSpan w:val="4"/>
            <w:tcBorders>
              <w:top w:val="single" w:sz="4" w:space="0" w:color="auto"/>
            </w:tcBorders>
            <w:vAlign w:val="center"/>
          </w:tcPr>
          <w:p w:rsidR="007A6AC3" w:rsidRPr="00E031E5" w:rsidRDefault="007A6AC3" w:rsidP="004803D7">
            <w:pPr>
              <w:tabs>
                <w:tab w:val="right" w:pos="376"/>
              </w:tabs>
              <w:bidi/>
              <w:spacing w:line="276" w:lineRule="auto"/>
              <w:rPr>
                <w:rFonts w:cs="B Nazanin"/>
                <w:sz w:val="20"/>
                <w:szCs w:val="20"/>
                <w:rtl/>
              </w:rPr>
            </w:pPr>
            <w:r>
              <w:rPr>
                <w:rFonts w:cs="B Nazanin" w:hint="cs"/>
                <w:sz w:val="20"/>
                <w:szCs w:val="20"/>
                <w:rtl/>
              </w:rPr>
              <w:t>1-</w:t>
            </w:r>
          </w:p>
        </w:tc>
        <w:tc>
          <w:tcPr>
            <w:tcW w:w="3668" w:type="dxa"/>
            <w:gridSpan w:val="5"/>
            <w:tcBorders>
              <w:top w:val="single" w:sz="4" w:space="0" w:color="auto"/>
            </w:tcBorders>
            <w:vAlign w:val="center"/>
          </w:tcPr>
          <w:p w:rsidR="007A6AC3" w:rsidRPr="00E031E5" w:rsidRDefault="007A6AC3" w:rsidP="004803D7">
            <w:pPr>
              <w:tabs>
                <w:tab w:val="right" w:pos="376"/>
              </w:tabs>
              <w:bidi/>
              <w:spacing w:line="276" w:lineRule="auto"/>
              <w:rPr>
                <w:rFonts w:cs="B Nazanin"/>
                <w:sz w:val="20"/>
                <w:szCs w:val="20"/>
                <w:rtl/>
              </w:rPr>
            </w:pPr>
            <w:r>
              <w:rPr>
                <w:rFonts w:cs="B Nazanin" w:hint="cs"/>
                <w:sz w:val="20"/>
                <w:szCs w:val="20"/>
                <w:rtl/>
              </w:rPr>
              <w:t>1-</w:t>
            </w:r>
          </w:p>
        </w:tc>
        <w:tc>
          <w:tcPr>
            <w:tcW w:w="953" w:type="dxa"/>
            <w:tcBorders>
              <w:top w:val="single" w:sz="4" w:space="0" w:color="auto"/>
            </w:tcBorders>
            <w:vAlign w:val="center"/>
          </w:tcPr>
          <w:p w:rsidR="007A6AC3" w:rsidRPr="00E031E5" w:rsidRDefault="007A6AC3" w:rsidP="004803D7">
            <w:pPr>
              <w:tabs>
                <w:tab w:val="right" w:pos="376"/>
              </w:tabs>
              <w:bidi/>
              <w:spacing w:line="276" w:lineRule="auto"/>
              <w:jc w:val="center"/>
              <w:rPr>
                <w:rFonts w:cs="B Nazanin"/>
                <w:sz w:val="20"/>
                <w:szCs w:val="20"/>
                <w:rtl/>
              </w:rPr>
            </w:pPr>
          </w:p>
        </w:tc>
        <w:tc>
          <w:tcPr>
            <w:tcW w:w="1024" w:type="dxa"/>
            <w:gridSpan w:val="2"/>
            <w:tcBorders>
              <w:top w:val="single" w:sz="4" w:space="0" w:color="auto"/>
            </w:tcBorders>
            <w:vAlign w:val="center"/>
          </w:tcPr>
          <w:p w:rsidR="007A6AC3" w:rsidRPr="00E031E5" w:rsidRDefault="007A6AC3" w:rsidP="004803D7">
            <w:pPr>
              <w:tabs>
                <w:tab w:val="right" w:pos="376"/>
              </w:tabs>
              <w:bidi/>
              <w:spacing w:line="276" w:lineRule="auto"/>
              <w:jc w:val="center"/>
              <w:rPr>
                <w:rFonts w:cs="B Nazanin"/>
                <w:sz w:val="20"/>
                <w:szCs w:val="20"/>
                <w:rtl/>
              </w:rPr>
            </w:pPr>
          </w:p>
        </w:tc>
        <w:tc>
          <w:tcPr>
            <w:tcW w:w="900" w:type="dxa"/>
            <w:gridSpan w:val="2"/>
            <w:tcBorders>
              <w:top w:val="single" w:sz="4" w:space="0" w:color="auto"/>
            </w:tcBorders>
            <w:vAlign w:val="center"/>
          </w:tcPr>
          <w:p w:rsidR="007A6AC3" w:rsidRPr="00E031E5" w:rsidRDefault="007A6AC3" w:rsidP="004803D7">
            <w:pPr>
              <w:tabs>
                <w:tab w:val="right" w:pos="376"/>
              </w:tabs>
              <w:bidi/>
              <w:spacing w:line="276" w:lineRule="auto"/>
              <w:jc w:val="center"/>
              <w:rPr>
                <w:rFonts w:cs="B Nazanin"/>
                <w:sz w:val="20"/>
                <w:szCs w:val="20"/>
                <w:rtl/>
              </w:rPr>
            </w:pPr>
          </w:p>
        </w:tc>
      </w:tr>
      <w:tr w:rsidR="00331069" w:rsidTr="00E10B5D">
        <w:trPr>
          <w:cantSplit/>
          <w:trHeight w:val="79"/>
        </w:trPr>
        <w:tc>
          <w:tcPr>
            <w:tcW w:w="573" w:type="dxa"/>
            <w:vMerge/>
            <w:textDirection w:val="btLr"/>
            <w:vAlign w:val="center"/>
          </w:tcPr>
          <w:p w:rsidR="007A6AC3" w:rsidRDefault="007A6AC3" w:rsidP="004803D7">
            <w:pPr>
              <w:tabs>
                <w:tab w:val="right" w:pos="376"/>
              </w:tabs>
              <w:bidi/>
              <w:spacing w:line="276" w:lineRule="auto"/>
              <w:ind w:left="113" w:right="113"/>
              <w:jc w:val="center"/>
              <w:rPr>
                <w:rFonts w:cs="B Nazanin"/>
                <w:sz w:val="20"/>
                <w:szCs w:val="20"/>
                <w:rtl/>
              </w:rPr>
            </w:pPr>
          </w:p>
        </w:tc>
        <w:tc>
          <w:tcPr>
            <w:tcW w:w="2472" w:type="dxa"/>
            <w:gridSpan w:val="4"/>
            <w:vAlign w:val="center"/>
          </w:tcPr>
          <w:p w:rsidR="007A6AC3" w:rsidRPr="00E031E5" w:rsidRDefault="007A6AC3" w:rsidP="004803D7">
            <w:pPr>
              <w:tabs>
                <w:tab w:val="right" w:pos="376"/>
              </w:tabs>
              <w:bidi/>
              <w:spacing w:line="276" w:lineRule="auto"/>
              <w:rPr>
                <w:rFonts w:cs="B Nazanin"/>
                <w:sz w:val="20"/>
                <w:szCs w:val="20"/>
                <w:rtl/>
              </w:rPr>
            </w:pPr>
            <w:r>
              <w:rPr>
                <w:rFonts w:cs="B Nazanin" w:hint="cs"/>
                <w:sz w:val="20"/>
                <w:szCs w:val="20"/>
                <w:rtl/>
              </w:rPr>
              <w:t>2-</w:t>
            </w:r>
          </w:p>
        </w:tc>
        <w:tc>
          <w:tcPr>
            <w:tcW w:w="3668" w:type="dxa"/>
            <w:gridSpan w:val="5"/>
            <w:vAlign w:val="center"/>
          </w:tcPr>
          <w:p w:rsidR="007A6AC3" w:rsidRPr="00E031E5" w:rsidRDefault="007A6AC3" w:rsidP="004803D7">
            <w:pPr>
              <w:tabs>
                <w:tab w:val="right" w:pos="376"/>
              </w:tabs>
              <w:bidi/>
              <w:spacing w:line="276" w:lineRule="auto"/>
              <w:rPr>
                <w:rFonts w:cs="B Nazanin"/>
                <w:sz w:val="20"/>
                <w:szCs w:val="20"/>
                <w:rtl/>
              </w:rPr>
            </w:pPr>
            <w:r>
              <w:rPr>
                <w:rFonts w:cs="B Nazanin" w:hint="cs"/>
                <w:sz w:val="20"/>
                <w:szCs w:val="20"/>
                <w:rtl/>
              </w:rPr>
              <w:t>2-</w:t>
            </w:r>
          </w:p>
        </w:tc>
        <w:tc>
          <w:tcPr>
            <w:tcW w:w="953" w:type="dxa"/>
            <w:vAlign w:val="center"/>
          </w:tcPr>
          <w:p w:rsidR="007A6AC3" w:rsidRPr="00E031E5" w:rsidRDefault="007A6AC3" w:rsidP="004803D7">
            <w:pPr>
              <w:tabs>
                <w:tab w:val="right" w:pos="376"/>
              </w:tabs>
              <w:bidi/>
              <w:spacing w:line="276" w:lineRule="auto"/>
              <w:jc w:val="center"/>
              <w:rPr>
                <w:rFonts w:cs="B Nazanin"/>
                <w:sz w:val="20"/>
                <w:szCs w:val="20"/>
                <w:rtl/>
              </w:rPr>
            </w:pPr>
          </w:p>
        </w:tc>
        <w:tc>
          <w:tcPr>
            <w:tcW w:w="1024" w:type="dxa"/>
            <w:gridSpan w:val="2"/>
            <w:vAlign w:val="center"/>
          </w:tcPr>
          <w:p w:rsidR="007A6AC3" w:rsidRPr="00E031E5" w:rsidRDefault="007A6AC3" w:rsidP="004803D7">
            <w:pPr>
              <w:tabs>
                <w:tab w:val="right" w:pos="376"/>
              </w:tabs>
              <w:bidi/>
              <w:spacing w:line="276" w:lineRule="auto"/>
              <w:jc w:val="center"/>
              <w:rPr>
                <w:rFonts w:cs="B Nazanin"/>
                <w:sz w:val="20"/>
                <w:szCs w:val="20"/>
                <w:rtl/>
              </w:rPr>
            </w:pPr>
          </w:p>
        </w:tc>
        <w:tc>
          <w:tcPr>
            <w:tcW w:w="900" w:type="dxa"/>
            <w:gridSpan w:val="2"/>
            <w:vAlign w:val="center"/>
          </w:tcPr>
          <w:p w:rsidR="007A6AC3" w:rsidRPr="00E031E5" w:rsidRDefault="007A6AC3" w:rsidP="004803D7">
            <w:pPr>
              <w:tabs>
                <w:tab w:val="right" w:pos="376"/>
              </w:tabs>
              <w:bidi/>
              <w:spacing w:line="276" w:lineRule="auto"/>
              <w:jc w:val="center"/>
              <w:rPr>
                <w:rFonts w:cs="B Nazanin"/>
                <w:sz w:val="20"/>
                <w:szCs w:val="20"/>
                <w:rtl/>
              </w:rPr>
            </w:pPr>
          </w:p>
        </w:tc>
      </w:tr>
      <w:tr w:rsidR="00331069" w:rsidTr="00E10B5D">
        <w:trPr>
          <w:cantSplit/>
          <w:trHeight w:val="131"/>
        </w:trPr>
        <w:tc>
          <w:tcPr>
            <w:tcW w:w="573" w:type="dxa"/>
            <w:vMerge/>
            <w:textDirection w:val="btLr"/>
            <w:vAlign w:val="center"/>
          </w:tcPr>
          <w:p w:rsidR="007A6AC3" w:rsidRDefault="007A6AC3" w:rsidP="004803D7">
            <w:pPr>
              <w:tabs>
                <w:tab w:val="right" w:pos="376"/>
              </w:tabs>
              <w:bidi/>
              <w:spacing w:line="276" w:lineRule="auto"/>
              <w:ind w:left="113" w:right="113"/>
              <w:jc w:val="center"/>
              <w:rPr>
                <w:rFonts w:cs="B Nazanin"/>
                <w:sz w:val="20"/>
                <w:szCs w:val="20"/>
                <w:rtl/>
              </w:rPr>
            </w:pPr>
          </w:p>
        </w:tc>
        <w:tc>
          <w:tcPr>
            <w:tcW w:w="2472" w:type="dxa"/>
            <w:gridSpan w:val="4"/>
            <w:vAlign w:val="center"/>
          </w:tcPr>
          <w:p w:rsidR="007A6AC3" w:rsidRPr="00E031E5" w:rsidRDefault="007A6AC3" w:rsidP="004803D7">
            <w:pPr>
              <w:tabs>
                <w:tab w:val="right" w:pos="376"/>
              </w:tabs>
              <w:bidi/>
              <w:spacing w:line="276" w:lineRule="auto"/>
              <w:rPr>
                <w:rFonts w:cs="B Nazanin"/>
                <w:sz w:val="20"/>
                <w:szCs w:val="20"/>
                <w:rtl/>
              </w:rPr>
            </w:pPr>
            <w:r>
              <w:rPr>
                <w:rFonts w:cs="B Nazanin" w:hint="cs"/>
                <w:sz w:val="20"/>
                <w:szCs w:val="20"/>
                <w:rtl/>
              </w:rPr>
              <w:t>3-</w:t>
            </w:r>
          </w:p>
        </w:tc>
        <w:tc>
          <w:tcPr>
            <w:tcW w:w="3668" w:type="dxa"/>
            <w:gridSpan w:val="5"/>
            <w:vAlign w:val="center"/>
          </w:tcPr>
          <w:p w:rsidR="007A6AC3" w:rsidRPr="00E031E5" w:rsidRDefault="007A6AC3" w:rsidP="004803D7">
            <w:pPr>
              <w:tabs>
                <w:tab w:val="right" w:pos="376"/>
              </w:tabs>
              <w:bidi/>
              <w:spacing w:line="276" w:lineRule="auto"/>
              <w:rPr>
                <w:rFonts w:cs="B Nazanin"/>
                <w:sz w:val="20"/>
                <w:szCs w:val="20"/>
                <w:rtl/>
              </w:rPr>
            </w:pPr>
            <w:r>
              <w:rPr>
                <w:rFonts w:cs="B Nazanin" w:hint="cs"/>
                <w:sz w:val="20"/>
                <w:szCs w:val="20"/>
                <w:rtl/>
              </w:rPr>
              <w:t>3-</w:t>
            </w:r>
          </w:p>
        </w:tc>
        <w:tc>
          <w:tcPr>
            <w:tcW w:w="953" w:type="dxa"/>
            <w:vAlign w:val="center"/>
          </w:tcPr>
          <w:p w:rsidR="007A6AC3" w:rsidRPr="00E031E5" w:rsidRDefault="007A6AC3" w:rsidP="004803D7">
            <w:pPr>
              <w:tabs>
                <w:tab w:val="right" w:pos="376"/>
              </w:tabs>
              <w:bidi/>
              <w:spacing w:line="276" w:lineRule="auto"/>
              <w:jc w:val="center"/>
              <w:rPr>
                <w:rFonts w:cs="B Nazanin"/>
                <w:sz w:val="20"/>
                <w:szCs w:val="20"/>
                <w:rtl/>
              </w:rPr>
            </w:pPr>
          </w:p>
        </w:tc>
        <w:tc>
          <w:tcPr>
            <w:tcW w:w="1024" w:type="dxa"/>
            <w:gridSpan w:val="2"/>
            <w:vAlign w:val="center"/>
          </w:tcPr>
          <w:p w:rsidR="007A6AC3" w:rsidRPr="00E031E5" w:rsidRDefault="007A6AC3" w:rsidP="004803D7">
            <w:pPr>
              <w:tabs>
                <w:tab w:val="right" w:pos="376"/>
              </w:tabs>
              <w:bidi/>
              <w:spacing w:line="276" w:lineRule="auto"/>
              <w:jc w:val="center"/>
              <w:rPr>
                <w:rFonts w:cs="B Nazanin"/>
                <w:sz w:val="20"/>
                <w:szCs w:val="20"/>
                <w:rtl/>
              </w:rPr>
            </w:pPr>
          </w:p>
        </w:tc>
        <w:tc>
          <w:tcPr>
            <w:tcW w:w="900" w:type="dxa"/>
            <w:gridSpan w:val="2"/>
            <w:vAlign w:val="center"/>
          </w:tcPr>
          <w:p w:rsidR="007A6AC3" w:rsidRPr="00E031E5" w:rsidRDefault="007A6AC3" w:rsidP="004803D7">
            <w:pPr>
              <w:tabs>
                <w:tab w:val="right" w:pos="376"/>
              </w:tabs>
              <w:bidi/>
              <w:spacing w:line="276" w:lineRule="auto"/>
              <w:jc w:val="center"/>
              <w:rPr>
                <w:rFonts w:cs="B Nazanin"/>
                <w:sz w:val="20"/>
                <w:szCs w:val="20"/>
                <w:rtl/>
              </w:rPr>
            </w:pPr>
          </w:p>
        </w:tc>
      </w:tr>
      <w:tr w:rsidR="00331069" w:rsidTr="00E10B5D">
        <w:trPr>
          <w:cantSplit/>
          <w:trHeight w:val="131"/>
        </w:trPr>
        <w:tc>
          <w:tcPr>
            <w:tcW w:w="573" w:type="dxa"/>
            <w:vMerge/>
            <w:textDirection w:val="btLr"/>
            <w:vAlign w:val="center"/>
          </w:tcPr>
          <w:p w:rsidR="007A6AC3" w:rsidRDefault="007A6AC3" w:rsidP="004803D7">
            <w:pPr>
              <w:tabs>
                <w:tab w:val="right" w:pos="376"/>
              </w:tabs>
              <w:bidi/>
              <w:spacing w:line="276" w:lineRule="auto"/>
              <w:ind w:left="113" w:right="113"/>
              <w:jc w:val="center"/>
              <w:rPr>
                <w:rFonts w:cs="B Nazanin"/>
                <w:sz w:val="20"/>
                <w:szCs w:val="20"/>
                <w:rtl/>
              </w:rPr>
            </w:pPr>
          </w:p>
        </w:tc>
        <w:tc>
          <w:tcPr>
            <w:tcW w:w="2472" w:type="dxa"/>
            <w:gridSpan w:val="4"/>
            <w:vAlign w:val="center"/>
          </w:tcPr>
          <w:p w:rsidR="007A6AC3" w:rsidRPr="00E031E5" w:rsidRDefault="007A6AC3" w:rsidP="004803D7">
            <w:pPr>
              <w:tabs>
                <w:tab w:val="right" w:pos="376"/>
              </w:tabs>
              <w:bidi/>
              <w:spacing w:line="276" w:lineRule="auto"/>
              <w:rPr>
                <w:rFonts w:cs="B Nazanin"/>
                <w:sz w:val="20"/>
                <w:szCs w:val="20"/>
                <w:rtl/>
              </w:rPr>
            </w:pPr>
            <w:r>
              <w:rPr>
                <w:rFonts w:cs="B Nazanin" w:hint="cs"/>
                <w:sz w:val="20"/>
                <w:szCs w:val="20"/>
                <w:rtl/>
              </w:rPr>
              <w:t>4-</w:t>
            </w:r>
          </w:p>
        </w:tc>
        <w:tc>
          <w:tcPr>
            <w:tcW w:w="3668" w:type="dxa"/>
            <w:gridSpan w:val="5"/>
            <w:vAlign w:val="center"/>
          </w:tcPr>
          <w:p w:rsidR="007A6AC3" w:rsidRPr="00E031E5" w:rsidRDefault="007A6AC3" w:rsidP="004803D7">
            <w:pPr>
              <w:tabs>
                <w:tab w:val="right" w:pos="376"/>
              </w:tabs>
              <w:bidi/>
              <w:spacing w:line="276" w:lineRule="auto"/>
              <w:rPr>
                <w:rFonts w:cs="B Nazanin"/>
                <w:sz w:val="20"/>
                <w:szCs w:val="20"/>
                <w:rtl/>
              </w:rPr>
            </w:pPr>
            <w:r>
              <w:rPr>
                <w:rFonts w:cs="B Nazanin" w:hint="cs"/>
                <w:sz w:val="20"/>
                <w:szCs w:val="20"/>
                <w:rtl/>
              </w:rPr>
              <w:t>4-</w:t>
            </w:r>
          </w:p>
        </w:tc>
        <w:tc>
          <w:tcPr>
            <w:tcW w:w="953" w:type="dxa"/>
            <w:vAlign w:val="center"/>
          </w:tcPr>
          <w:p w:rsidR="007A6AC3" w:rsidRPr="00E031E5" w:rsidRDefault="007A6AC3" w:rsidP="004803D7">
            <w:pPr>
              <w:tabs>
                <w:tab w:val="right" w:pos="376"/>
              </w:tabs>
              <w:bidi/>
              <w:spacing w:line="276" w:lineRule="auto"/>
              <w:jc w:val="center"/>
              <w:rPr>
                <w:rFonts w:cs="B Nazanin"/>
                <w:sz w:val="20"/>
                <w:szCs w:val="20"/>
                <w:rtl/>
              </w:rPr>
            </w:pPr>
          </w:p>
        </w:tc>
        <w:tc>
          <w:tcPr>
            <w:tcW w:w="1024" w:type="dxa"/>
            <w:gridSpan w:val="2"/>
            <w:vAlign w:val="center"/>
          </w:tcPr>
          <w:p w:rsidR="007A6AC3" w:rsidRPr="00E031E5" w:rsidRDefault="007A6AC3" w:rsidP="004803D7">
            <w:pPr>
              <w:tabs>
                <w:tab w:val="right" w:pos="376"/>
              </w:tabs>
              <w:bidi/>
              <w:spacing w:line="276" w:lineRule="auto"/>
              <w:jc w:val="center"/>
              <w:rPr>
                <w:rFonts w:cs="B Nazanin"/>
                <w:sz w:val="20"/>
                <w:szCs w:val="20"/>
                <w:rtl/>
              </w:rPr>
            </w:pPr>
          </w:p>
        </w:tc>
        <w:tc>
          <w:tcPr>
            <w:tcW w:w="900" w:type="dxa"/>
            <w:gridSpan w:val="2"/>
            <w:vAlign w:val="center"/>
          </w:tcPr>
          <w:p w:rsidR="007A6AC3" w:rsidRPr="00E031E5" w:rsidRDefault="007A6AC3" w:rsidP="004803D7">
            <w:pPr>
              <w:tabs>
                <w:tab w:val="right" w:pos="376"/>
              </w:tabs>
              <w:bidi/>
              <w:spacing w:line="276" w:lineRule="auto"/>
              <w:jc w:val="center"/>
              <w:rPr>
                <w:rFonts w:cs="B Nazanin"/>
                <w:sz w:val="20"/>
                <w:szCs w:val="20"/>
                <w:rtl/>
              </w:rPr>
            </w:pPr>
          </w:p>
        </w:tc>
      </w:tr>
      <w:tr w:rsidR="00331069" w:rsidTr="00E10B5D">
        <w:trPr>
          <w:cantSplit/>
          <w:trHeight w:val="131"/>
        </w:trPr>
        <w:tc>
          <w:tcPr>
            <w:tcW w:w="573" w:type="dxa"/>
            <w:vMerge/>
            <w:textDirection w:val="btLr"/>
            <w:vAlign w:val="center"/>
          </w:tcPr>
          <w:p w:rsidR="007A6AC3" w:rsidRDefault="007A6AC3" w:rsidP="004803D7">
            <w:pPr>
              <w:tabs>
                <w:tab w:val="right" w:pos="376"/>
              </w:tabs>
              <w:bidi/>
              <w:spacing w:line="276" w:lineRule="auto"/>
              <w:ind w:left="113" w:right="113"/>
              <w:jc w:val="center"/>
              <w:rPr>
                <w:rFonts w:cs="B Nazanin"/>
                <w:sz w:val="20"/>
                <w:szCs w:val="20"/>
                <w:rtl/>
              </w:rPr>
            </w:pPr>
          </w:p>
        </w:tc>
        <w:tc>
          <w:tcPr>
            <w:tcW w:w="2472" w:type="dxa"/>
            <w:gridSpan w:val="4"/>
            <w:vAlign w:val="center"/>
          </w:tcPr>
          <w:p w:rsidR="007A6AC3" w:rsidRPr="00E031E5" w:rsidRDefault="007A6AC3" w:rsidP="004803D7">
            <w:pPr>
              <w:tabs>
                <w:tab w:val="right" w:pos="376"/>
              </w:tabs>
              <w:bidi/>
              <w:spacing w:line="276" w:lineRule="auto"/>
              <w:rPr>
                <w:rFonts w:cs="B Nazanin"/>
                <w:sz w:val="20"/>
                <w:szCs w:val="20"/>
                <w:rtl/>
              </w:rPr>
            </w:pPr>
            <w:r>
              <w:rPr>
                <w:rFonts w:cs="B Nazanin" w:hint="cs"/>
                <w:sz w:val="20"/>
                <w:szCs w:val="20"/>
                <w:rtl/>
              </w:rPr>
              <w:t>5-</w:t>
            </w:r>
          </w:p>
        </w:tc>
        <w:tc>
          <w:tcPr>
            <w:tcW w:w="3668" w:type="dxa"/>
            <w:gridSpan w:val="5"/>
            <w:vAlign w:val="center"/>
          </w:tcPr>
          <w:p w:rsidR="007A6AC3" w:rsidRPr="00E031E5" w:rsidRDefault="007A6AC3" w:rsidP="004803D7">
            <w:pPr>
              <w:tabs>
                <w:tab w:val="right" w:pos="376"/>
              </w:tabs>
              <w:bidi/>
              <w:spacing w:line="276" w:lineRule="auto"/>
              <w:rPr>
                <w:rFonts w:cs="B Nazanin"/>
                <w:sz w:val="20"/>
                <w:szCs w:val="20"/>
                <w:rtl/>
              </w:rPr>
            </w:pPr>
            <w:r>
              <w:rPr>
                <w:rFonts w:cs="B Nazanin" w:hint="cs"/>
                <w:sz w:val="20"/>
                <w:szCs w:val="20"/>
                <w:rtl/>
              </w:rPr>
              <w:t>5-</w:t>
            </w:r>
          </w:p>
        </w:tc>
        <w:tc>
          <w:tcPr>
            <w:tcW w:w="953" w:type="dxa"/>
            <w:vAlign w:val="center"/>
          </w:tcPr>
          <w:p w:rsidR="007A6AC3" w:rsidRPr="00E031E5" w:rsidRDefault="007A6AC3" w:rsidP="004803D7">
            <w:pPr>
              <w:tabs>
                <w:tab w:val="right" w:pos="376"/>
              </w:tabs>
              <w:bidi/>
              <w:spacing w:line="276" w:lineRule="auto"/>
              <w:jc w:val="center"/>
              <w:rPr>
                <w:rFonts w:cs="B Nazanin"/>
                <w:sz w:val="20"/>
                <w:szCs w:val="20"/>
                <w:rtl/>
              </w:rPr>
            </w:pPr>
          </w:p>
        </w:tc>
        <w:tc>
          <w:tcPr>
            <w:tcW w:w="1024" w:type="dxa"/>
            <w:gridSpan w:val="2"/>
            <w:vAlign w:val="center"/>
          </w:tcPr>
          <w:p w:rsidR="007A6AC3" w:rsidRPr="00E031E5" w:rsidRDefault="007A6AC3" w:rsidP="004803D7">
            <w:pPr>
              <w:tabs>
                <w:tab w:val="right" w:pos="376"/>
              </w:tabs>
              <w:bidi/>
              <w:spacing w:line="276" w:lineRule="auto"/>
              <w:jc w:val="center"/>
              <w:rPr>
                <w:rFonts w:cs="B Nazanin"/>
                <w:sz w:val="20"/>
                <w:szCs w:val="20"/>
                <w:rtl/>
              </w:rPr>
            </w:pPr>
          </w:p>
        </w:tc>
        <w:tc>
          <w:tcPr>
            <w:tcW w:w="900" w:type="dxa"/>
            <w:gridSpan w:val="2"/>
            <w:vAlign w:val="center"/>
          </w:tcPr>
          <w:p w:rsidR="007A6AC3" w:rsidRPr="00E031E5" w:rsidRDefault="007A6AC3" w:rsidP="004803D7">
            <w:pPr>
              <w:tabs>
                <w:tab w:val="right" w:pos="376"/>
              </w:tabs>
              <w:bidi/>
              <w:spacing w:line="276" w:lineRule="auto"/>
              <w:jc w:val="center"/>
              <w:rPr>
                <w:rFonts w:cs="B Nazanin"/>
                <w:sz w:val="20"/>
                <w:szCs w:val="20"/>
                <w:rtl/>
              </w:rPr>
            </w:pPr>
          </w:p>
        </w:tc>
      </w:tr>
      <w:tr w:rsidR="00331069" w:rsidTr="00E10B5D">
        <w:trPr>
          <w:cantSplit/>
          <w:trHeight w:val="131"/>
        </w:trPr>
        <w:tc>
          <w:tcPr>
            <w:tcW w:w="573" w:type="dxa"/>
            <w:vMerge/>
            <w:textDirection w:val="btLr"/>
            <w:vAlign w:val="center"/>
          </w:tcPr>
          <w:p w:rsidR="007A6AC3" w:rsidRDefault="007A6AC3" w:rsidP="004803D7">
            <w:pPr>
              <w:tabs>
                <w:tab w:val="right" w:pos="376"/>
              </w:tabs>
              <w:bidi/>
              <w:spacing w:line="276" w:lineRule="auto"/>
              <w:ind w:left="113" w:right="113"/>
              <w:jc w:val="center"/>
              <w:rPr>
                <w:rFonts w:cs="B Nazanin"/>
                <w:sz w:val="20"/>
                <w:szCs w:val="20"/>
                <w:rtl/>
              </w:rPr>
            </w:pPr>
          </w:p>
        </w:tc>
        <w:tc>
          <w:tcPr>
            <w:tcW w:w="2472" w:type="dxa"/>
            <w:gridSpan w:val="4"/>
            <w:vAlign w:val="center"/>
          </w:tcPr>
          <w:p w:rsidR="007A6AC3" w:rsidRPr="00E031E5" w:rsidRDefault="007A6AC3" w:rsidP="004803D7">
            <w:pPr>
              <w:tabs>
                <w:tab w:val="right" w:pos="376"/>
              </w:tabs>
              <w:bidi/>
              <w:spacing w:line="276" w:lineRule="auto"/>
              <w:rPr>
                <w:rFonts w:cs="B Nazanin"/>
                <w:sz w:val="20"/>
                <w:szCs w:val="20"/>
                <w:rtl/>
              </w:rPr>
            </w:pPr>
            <w:r>
              <w:rPr>
                <w:rFonts w:cs="B Nazanin" w:hint="cs"/>
                <w:sz w:val="20"/>
                <w:szCs w:val="20"/>
                <w:rtl/>
              </w:rPr>
              <w:t>6-</w:t>
            </w:r>
          </w:p>
        </w:tc>
        <w:tc>
          <w:tcPr>
            <w:tcW w:w="3668" w:type="dxa"/>
            <w:gridSpan w:val="5"/>
            <w:vAlign w:val="center"/>
          </w:tcPr>
          <w:p w:rsidR="007A6AC3" w:rsidRPr="00E031E5" w:rsidRDefault="007A6AC3" w:rsidP="004803D7">
            <w:pPr>
              <w:tabs>
                <w:tab w:val="right" w:pos="376"/>
              </w:tabs>
              <w:bidi/>
              <w:spacing w:line="276" w:lineRule="auto"/>
              <w:rPr>
                <w:rFonts w:cs="B Nazanin"/>
                <w:sz w:val="20"/>
                <w:szCs w:val="20"/>
                <w:rtl/>
              </w:rPr>
            </w:pPr>
            <w:r>
              <w:rPr>
                <w:rFonts w:cs="B Nazanin" w:hint="cs"/>
                <w:sz w:val="20"/>
                <w:szCs w:val="20"/>
                <w:rtl/>
              </w:rPr>
              <w:t>6-</w:t>
            </w:r>
          </w:p>
        </w:tc>
        <w:tc>
          <w:tcPr>
            <w:tcW w:w="953" w:type="dxa"/>
            <w:vAlign w:val="center"/>
          </w:tcPr>
          <w:p w:rsidR="007A6AC3" w:rsidRPr="00E031E5" w:rsidRDefault="007A6AC3" w:rsidP="004803D7">
            <w:pPr>
              <w:tabs>
                <w:tab w:val="right" w:pos="376"/>
              </w:tabs>
              <w:bidi/>
              <w:spacing w:line="276" w:lineRule="auto"/>
              <w:jc w:val="center"/>
              <w:rPr>
                <w:rFonts w:cs="B Nazanin"/>
                <w:sz w:val="20"/>
                <w:szCs w:val="20"/>
                <w:rtl/>
              </w:rPr>
            </w:pPr>
          </w:p>
        </w:tc>
        <w:tc>
          <w:tcPr>
            <w:tcW w:w="1024" w:type="dxa"/>
            <w:gridSpan w:val="2"/>
            <w:vAlign w:val="center"/>
          </w:tcPr>
          <w:p w:rsidR="007A6AC3" w:rsidRPr="00E031E5" w:rsidRDefault="007A6AC3" w:rsidP="004803D7">
            <w:pPr>
              <w:tabs>
                <w:tab w:val="right" w:pos="376"/>
              </w:tabs>
              <w:bidi/>
              <w:spacing w:line="276" w:lineRule="auto"/>
              <w:jc w:val="center"/>
              <w:rPr>
                <w:rFonts w:cs="B Nazanin"/>
                <w:sz w:val="20"/>
                <w:szCs w:val="20"/>
                <w:rtl/>
              </w:rPr>
            </w:pPr>
          </w:p>
        </w:tc>
        <w:tc>
          <w:tcPr>
            <w:tcW w:w="900" w:type="dxa"/>
            <w:gridSpan w:val="2"/>
            <w:vAlign w:val="center"/>
          </w:tcPr>
          <w:p w:rsidR="007A6AC3" w:rsidRPr="00E031E5" w:rsidRDefault="007A6AC3" w:rsidP="004803D7">
            <w:pPr>
              <w:tabs>
                <w:tab w:val="right" w:pos="376"/>
              </w:tabs>
              <w:bidi/>
              <w:spacing w:line="276" w:lineRule="auto"/>
              <w:jc w:val="center"/>
              <w:rPr>
                <w:rFonts w:cs="B Nazanin"/>
                <w:sz w:val="20"/>
                <w:szCs w:val="20"/>
                <w:rtl/>
              </w:rPr>
            </w:pPr>
          </w:p>
        </w:tc>
      </w:tr>
      <w:tr w:rsidR="00331069" w:rsidTr="00E10B5D">
        <w:trPr>
          <w:cantSplit/>
          <w:trHeight w:val="131"/>
        </w:trPr>
        <w:tc>
          <w:tcPr>
            <w:tcW w:w="573" w:type="dxa"/>
            <w:vMerge/>
            <w:textDirection w:val="btLr"/>
            <w:vAlign w:val="center"/>
          </w:tcPr>
          <w:p w:rsidR="00834E37" w:rsidRDefault="00834E37" w:rsidP="004803D7">
            <w:pPr>
              <w:tabs>
                <w:tab w:val="right" w:pos="376"/>
              </w:tabs>
              <w:bidi/>
              <w:spacing w:line="276" w:lineRule="auto"/>
              <w:ind w:left="113" w:right="113"/>
              <w:jc w:val="center"/>
              <w:rPr>
                <w:rFonts w:cs="B Nazanin"/>
                <w:sz w:val="20"/>
                <w:szCs w:val="20"/>
                <w:rtl/>
              </w:rPr>
            </w:pPr>
          </w:p>
        </w:tc>
        <w:tc>
          <w:tcPr>
            <w:tcW w:w="2472" w:type="dxa"/>
            <w:gridSpan w:val="4"/>
            <w:vAlign w:val="center"/>
          </w:tcPr>
          <w:p w:rsidR="00834E37" w:rsidRDefault="00834E37" w:rsidP="004803D7">
            <w:pPr>
              <w:tabs>
                <w:tab w:val="right" w:pos="376"/>
              </w:tabs>
              <w:bidi/>
              <w:spacing w:line="276" w:lineRule="auto"/>
              <w:rPr>
                <w:rFonts w:cs="B Nazanin"/>
                <w:sz w:val="20"/>
                <w:szCs w:val="20"/>
                <w:rtl/>
              </w:rPr>
            </w:pPr>
            <w:r>
              <w:rPr>
                <w:rFonts w:cs="B Nazanin" w:hint="cs"/>
                <w:sz w:val="20"/>
                <w:szCs w:val="20"/>
                <w:rtl/>
              </w:rPr>
              <w:t>7-</w:t>
            </w:r>
          </w:p>
        </w:tc>
        <w:tc>
          <w:tcPr>
            <w:tcW w:w="3668" w:type="dxa"/>
            <w:gridSpan w:val="5"/>
            <w:vAlign w:val="center"/>
          </w:tcPr>
          <w:p w:rsidR="00834E37" w:rsidRDefault="00834E37" w:rsidP="004803D7">
            <w:pPr>
              <w:tabs>
                <w:tab w:val="right" w:pos="376"/>
              </w:tabs>
              <w:bidi/>
              <w:spacing w:line="276" w:lineRule="auto"/>
              <w:rPr>
                <w:rFonts w:cs="B Nazanin"/>
                <w:sz w:val="20"/>
                <w:szCs w:val="20"/>
                <w:rtl/>
              </w:rPr>
            </w:pPr>
            <w:r>
              <w:rPr>
                <w:rFonts w:cs="B Nazanin" w:hint="cs"/>
                <w:sz w:val="20"/>
                <w:szCs w:val="20"/>
                <w:rtl/>
              </w:rPr>
              <w:t>7-</w:t>
            </w:r>
          </w:p>
        </w:tc>
        <w:tc>
          <w:tcPr>
            <w:tcW w:w="953" w:type="dxa"/>
            <w:vAlign w:val="center"/>
          </w:tcPr>
          <w:p w:rsidR="00834E37" w:rsidRPr="00E031E5" w:rsidRDefault="00834E37" w:rsidP="004803D7">
            <w:pPr>
              <w:tabs>
                <w:tab w:val="right" w:pos="376"/>
              </w:tabs>
              <w:bidi/>
              <w:spacing w:line="276" w:lineRule="auto"/>
              <w:jc w:val="center"/>
              <w:rPr>
                <w:rFonts w:cs="B Nazanin"/>
                <w:sz w:val="20"/>
                <w:szCs w:val="20"/>
                <w:rtl/>
              </w:rPr>
            </w:pPr>
          </w:p>
        </w:tc>
        <w:tc>
          <w:tcPr>
            <w:tcW w:w="1024" w:type="dxa"/>
            <w:gridSpan w:val="2"/>
            <w:vAlign w:val="center"/>
          </w:tcPr>
          <w:p w:rsidR="00834E37" w:rsidRPr="00E031E5" w:rsidRDefault="00834E37" w:rsidP="004803D7">
            <w:pPr>
              <w:tabs>
                <w:tab w:val="right" w:pos="376"/>
              </w:tabs>
              <w:bidi/>
              <w:spacing w:line="276" w:lineRule="auto"/>
              <w:jc w:val="center"/>
              <w:rPr>
                <w:rFonts w:cs="B Nazanin"/>
                <w:sz w:val="20"/>
                <w:szCs w:val="20"/>
                <w:rtl/>
              </w:rPr>
            </w:pPr>
          </w:p>
        </w:tc>
        <w:tc>
          <w:tcPr>
            <w:tcW w:w="900" w:type="dxa"/>
            <w:gridSpan w:val="2"/>
            <w:vAlign w:val="center"/>
          </w:tcPr>
          <w:p w:rsidR="00834E37" w:rsidRPr="00E031E5" w:rsidRDefault="00834E37" w:rsidP="004803D7">
            <w:pPr>
              <w:tabs>
                <w:tab w:val="right" w:pos="376"/>
              </w:tabs>
              <w:bidi/>
              <w:spacing w:line="276" w:lineRule="auto"/>
              <w:jc w:val="center"/>
              <w:rPr>
                <w:rFonts w:cs="B Nazanin"/>
                <w:sz w:val="20"/>
                <w:szCs w:val="20"/>
                <w:rtl/>
              </w:rPr>
            </w:pPr>
          </w:p>
        </w:tc>
      </w:tr>
      <w:tr w:rsidR="00331069" w:rsidTr="00E10B5D">
        <w:trPr>
          <w:cantSplit/>
          <w:trHeight w:val="131"/>
        </w:trPr>
        <w:tc>
          <w:tcPr>
            <w:tcW w:w="573" w:type="dxa"/>
            <w:vMerge/>
            <w:textDirection w:val="btLr"/>
            <w:vAlign w:val="center"/>
          </w:tcPr>
          <w:p w:rsidR="00834E37" w:rsidRDefault="00834E37" w:rsidP="004803D7">
            <w:pPr>
              <w:tabs>
                <w:tab w:val="right" w:pos="376"/>
              </w:tabs>
              <w:bidi/>
              <w:spacing w:line="276" w:lineRule="auto"/>
              <w:ind w:left="113" w:right="113"/>
              <w:jc w:val="center"/>
              <w:rPr>
                <w:rFonts w:cs="B Nazanin"/>
                <w:sz w:val="20"/>
                <w:szCs w:val="20"/>
                <w:rtl/>
              </w:rPr>
            </w:pPr>
          </w:p>
        </w:tc>
        <w:tc>
          <w:tcPr>
            <w:tcW w:w="2472" w:type="dxa"/>
            <w:gridSpan w:val="4"/>
            <w:vAlign w:val="center"/>
          </w:tcPr>
          <w:p w:rsidR="00834E37" w:rsidRDefault="00834E37" w:rsidP="004803D7">
            <w:pPr>
              <w:tabs>
                <w:tab w:val="right" w:pos="376"/>
              </w:tabs>
              <w:bidi/>
              <w:spacing w:line="276" w:lineRule="auto"/>
              <w:rPr>
                <w:rFonts w:cs="B Nazanin"/>
                <w:sz w:val="20"/>
                <w:szCs w:val="20"/>
                <w:rtl/>
              </w:rPr>
            </w:pPr>
            <w:r>
              <w:rPr>
                <w:rFonts w:cs="B Nazanin" w:hint="cs"/>
                <w:sz w:val="20"/>
                <w:szCs w:val="20"/>
                <w:rtl/>
              </w:rPr>
              <w:t>8-</w:t>
            </w:r>
          </w:p>
        </w:tc>
        <w:tc>
          <w:tcPr>
            <w:tcW w:w="3668" w:type="dxa"/>
            <w:gridSpan w:val="5"/>
            <w:vAlign w:val="center"/>
          </w:tcPr>
          <w:p w:rsidR="00834E37" w:rsidRDefault="00834E37" w:rsidP="004803D7">
            <w:pPr>
              <w:tabs>
                <w:tab w:val="right" w:pos="376"/>
              </w:tabs>
              <w:bidi/>
              <w:spacing w:line="276" w:lineRule="auto"/>
              <w:rPr>
                <w:rFonts w:cs="B Nazanin"/>
                <w:sz w:val="20"/>
                <w:szCs w:val="20"/>
                <w:rtl/>
              </w:rPr>
            </w:pPr>
            <w:r>
              <w:rPr>
                <w:rFonts w:cs="B Nazanin" w:hint="cs"/>
                <w:sz w:val="20"/>
                <w:szCs w:val="20"/>
                <w:rtl/>
              </w:rPr>
              <w:t>8-</w:t>
            </w:r>
          </w:p>
        </w:tc>
        <w:tc>
          <w:tcPr>
            <w:tcW w:w="953" w:type="dxa"/>
            <w:vAlign w:val="center"/>
          </w:tcPr>
          <w:p w:rsidR="00834E37" w:rsidRPr="00E031E5" w:rsidRDefault="00834E37" w:rsidP="004803D7">
            <w:pPr>
              <w:tabs>
                <w:tab w:val="right" w:pos="376"/>
              </w:tabs>
              <w:bidi/>
              <w:spacing w:line="276" w:lineRule="auto"/>
              <w:jc w:val="center"/>
              <w:rPr>
                <w:rFonts w:cs="B Nazanin"/>
                <w:sz w:val="20"/>
                <w:szCs w:val="20"/>
                <w:rtl/>
              </w:rPr>
            </w:pPr>
          </w:p>
        </w:tc>
        <w:tc>
          <w:tcPr>
            <w:tcW w:w="1024" w:type="dxa"/>
            <w:gridSpan w:val="2"/>
            <w:vAlign w:val="center"/>
          </w:tcPr>
          <w:p w:rsidR="00834E37" w:rsidRPr="00E031E5" w:rsidRDefault="00834E37" w:rsidP="004803D7">
            <w:pPr>
              <w:tabs>
                <w:tab w:val="right" w:pos="376"/>
              </w:tabs>
              <w:bidi/>
              <w:spacing w:line="276" w:lineRule="auto"/>
              <w:jc w:val="center"/>
              <w:rPr>
                <w:rFonts w:cs="B Nazanin"/>
                <w:sz w:val="20"/>
                <w:szCs w:val="20"/>
                <w:rtl/>
              </w:rPr>
            </w:pPr>
          </w:p>
        </w:tc>
        <w:tc>
          <w:tcPr>
            <w:tcW w:w="900" w:type="dxa"/>
            <w:gridSpan w:val="2"/>
            <w:vAlign w:val="center"/>
          </w:tcPr>
          <w:p w:rsidR="00834E37" w:rsidRPr="00E031E5" w:rsidRDefault="00834E37" w:rsidP="004803D7">
            <w:pPr>
              <w:tabs>
                <w:tab w:val="right" w:pos="376"/>
              </w:tabs>
              <w:bidi/>
              <w:spacing w:line="276" w:lineRule="auto"/>
              <w:jc w:val="center"/>
              <w:rPr>
                <w:rFonts w:cs="B Nazanin"/>
                <w:sz w:val="20"/>
                <w:szCs w:val="20"/>
                <w:rtl/>
              </w:rPr>
            </w:pPr>
          </w:p>
        </w:tc>
      </w:tr>
      <w:tr w:rsidR="00331069" w:rsidTr="00E10B5D">
        <w:trPr>
          <w:cantSplit/>
          <w:trHeight w:val="131"/>
        </w:trPr>
        <w:tc>
          <w:tcPr>
            <w:tcW w:w="573" w:type="dxa"/>
            <w:vMerge/>
            <w:tcBorders>
              <w:bottom w:val="single" w:sz="18" w:space="0" w:color="000000" w:themeColor="text1"/>
            </w:tcBorders>
            <w:textDirection w:val="btLr"/>
            <w:vAlign w:val="center"/>
          </w:tcPr>
          <w:p w:rsidR="007A6AC3" w:rsidRDefault="007A6AC3" w:rsidP="004803D7">
            <w:pPr>
              <w:tabs>
                <w:tab w:val="right" w:pos="376"/>
              </w:tabs>
              <w:bidi/>
              <w:spacing w:line="276" w:lineRule="auto"/>
              <w:ind w:left="113" w:right="113"/>
              <w:jc w:val="center"/>
              <w:rPr>
                <w:rFonts w:cs="B Nazanin"/>
                <w:sz w:val="20"/>
                <w:szCs w:val="20"/>
                <w:rtl/>
              </w:rPr>
            </w:pPr>
          </w:p>
        </w:tc>
        <w:tc>
          <w:tcPr>
            <w:tcW w:w="2472" w:type="dxa"/>
            <w:gridSpan w:val="4"/>
            <w:tcBorders>
              <w:bottom w:val="single" w:sz="18" w:space="0" w:color="000000" w:themeColor="text1"/>
            </w:tcBorders>
            <w:vAlign w:val="center"/>
          </w:tcPr>
          <w:p w:rsidR="007A6AC3" w:rsidRPr="00E031E5" w:rsidRDefault="004803D7" w:rsidP="004803D7">
            <w:pPr>
              <w:tabs>
                <w:tab w:val="right" w:pos="376"/>
              </w:tabs>
              <w:bidi/>
              <w:spacing w:line="276" w:lineRule="auto"/>
              <w:rPr>
                <w:rFonts w:cs="B Nazanin"/>
                <w:sz w:val="20"/>
                <w:szCs w:val="20"/>
                <w:rtl/>
              </w:rPr>
            </w:pPr>
            <w:r>
              <w:rPr>
                <w:rFonts w:cs="B Nazanin" w:hint="cs"/>
                <w:sz w:val="20"/>
                <w:szCs w:val="20"/>
                <w:rtl/>
              </w:rPr>
              <w:t>...</w:t>
            </w:r>
          </w:p>
        </w:tc>
        <w:tc>
          <w:tcPr>
            <w:tcW w:w="3668" w:type="dxa"/>
            <w:gridSpan w:val="5"/>
            <w:tcBorders>
              <w:bottom w:val="single" w:sz="18" w:space="0" w:color="000000" w:themeColor="text1"/>
            </w:tcBorders>
            <w:vAlign w:val="center"/>
          </w:tcPr>
          <w:p w:rsidR="007A6AC3" w:rsidRPr="00E031E5" w:rsidRDefault="004803D7" w:rsidP="004803D7">
            <w:pPr>
              <w:tabs>
                <w:tab w:val="right" w:pos="376"/>
              </w:tabs>
              <w:bidi/>
              <w:spacing w:line="276" w:lineRule="auto"/>
              <w:rPr>
                <w:rFonts w:cs="B Nazanin"/>
                <w:sz w:val="20"/>
                <w:szCs w:val="20"/>
                <w:rtl/>
              </w:rPr>
            </w:pPr>
            <w:r>
              <w:rPr>
                <w:rFonts w:cs="B Nazanin" w:hint="cs"/>
                <w:sz w:val="20"/>
                <w:szCs w:val="20"/>
                <w:rtl/>
              </w:rPr>
              <w:t>...</w:t>
            </w:r>
          </w:p>
        </w:tc>
        <w:tc>
          <w:tcPr>
            <w:tcW w:w="953" w:type="dxa"/>
            <w:tcBorders>
              <w:bottom w:val="single" w:sz="18" w:space="0" w:color="000000" w:themeColor="text1"/>
            </w:tcBorders>
            <w:vAlign w:val="center"/>
          </w:tcPr>
          <w:p w:rsidR="007A6AC3" w:rsidRPr="00E031E5" w:rsidRDefault="007A6AC3" w:rsidP="004803D7">
            <w:pPr>
              <w:tabs>
                <w:tab w:val="right" w:pos="376"/>
              </w:tabs>
              <w:bidi/>
              <w:spacing w:line="276" w:lineRule="auto"/>
              <w:jc w:val="center"/>
              <w:rPr>
                <w:rFonts w:cs="B Nazanin"/>
                <w:sz w:val="20"/>
                <w:szCs w:val="20"/>
                <w:rtl/>
              </w:rPr>
            </w:pPr>
          </w:p>
        </w:tc>
        <w:tc>
          <w:tcPr>
            <w:tcW w:w="1024" w:type="dxa"/>
            <w:gridSpan w:val="2"/>
            <w:tcBorders>
              <w:bottom w:val="single" w:sz="18" w:space="0" w:color="000000" w:themeColor="text1"/>
            </w:tcBorders>
            <w:vAlign w:val="center"/>
          </w:tcPr>
          <w:p w:rsidR="007A6AC3" w:rsidRPr="00E031E5" w:rsidRDefault="007A6AC3" w:rsidP="004803D7">
            <w:pPr>
              <w:tabs>
                <w:tab w:val="right" w:pos="376"/>
              </w:tabs>
              <w:bidi/>
              <w:spacing w:line="276" w:lineRule="auto"/>
              <w:jc w:val="center"/>
              <w:rPr>
                <w:rFonts w:cs="B Nazanin"/>
                <w:sz w:val="20"/>
                <w:szCs w:val="20"/>
                <w:rtl/>
              </w:rPr>
            </w:pPr>
          </w:p>
        </w:tc>
        <w:tc>
          <w:tcPr>
            <w:tcW w:w="900" w:type="dxa"/>
            <w:gridSpan w:val="2"/>
            <w:tcBorders>
              <w:bottom w:val="single" w:sz="18" w:space="0" w:color="000000" w:themeColor="text1"/>
            </w:tcBorders>
            <w:vAlign w:val="center"/>
          </w:tcPr>
          <w:p w:rsidR="007A6AC3" w:rsidRPr="00E031E5" w:rsidRDefault="007A6AC3" w:rsidP="004803D7">
            <w:pPr>
              <w:tabs>
                <w:tab w:val="right" w:pos="376"/>
              </w:tabs>
              <w:bidi/>
              <w:spacing w:line="276" w:lineRule="auto"/>
              <w:jc w:val="center"/>
              <w:rPr>
                <w:rFonts w:cs="B Nazanin"/>
                <w:sz w:val="20"/>
                <w:szCs w:val="20"/>
                <w:rtl/>
              </w:rPr>
            </w:pPr>
          </w:p>
        </w:tc>
      </w:tr>
      <w:tr w:rsidR="0012504D" w:rsidTr="00E10B5D">
        <w:tc>
          <w:tcPr>
            <w:tcW w:w="1561" w:type="dxa"/>
            <w:gridSpan w:val="3"/>
            <w:tcBorders>
              <w:top w:val="single" w:sz="18" w:space="0" w:color="000000" w:themeColor="text1"/>
              <w:bottom w:val="single" w:sz="4" w:space="0" w:color="auto"/>
            </w:tcBorders>
            <w:vAlign w:val="center"/>
          </w:tcPr>
          <w:p w:rsidR="007A6AC3" w:rsidRPr="007A6AC3" w:rsidRDefault="007A6AC3" w:rsidP="004803D7">
            <w:pPr>
              <w:bidi/>
              <w:spacing w:line="276" w:lineRule="auto"/>
              <w:jc w:val="center"/>
              <w:rPr>
                <w:rFonts w:cs="B Nazanin"/>
                <w:b/>
                <w:bCs/>
                <w:rtl/>
              </w:rPr>
            </w:pPr>
            <w:r w:rsidRPr="007A6AC3">
              <w:rPr>
                <w:rFonts w:cs="B Nazanin" w:hint="cs"/>
                <w:b/>
                <w:bCs/>
                <w:rtl/>
              </w:rPr>
              <w:t>پیش</w:t>
            </w:r>
            <w:r w:rsidRPr="007A6AC3">
              <w:rPr>
                <w:rFonts w:cs="B Nazanin"/>
                <w:b/>
                <w:bCs/>
                <w:rtl/>
              </w:rPr>
              <w:softHyphen/>
            </w:r>
            <w:r w:rsidRPr="007A6AC3">
              <w:rPr>
                <w:rFonts w:cs="B Nazanin" w:hint="cs"/>
                <w:b/>
                <w:bCs/>
                <w:rtl/>
              </w:rPr>
              <w:t>نیازهای درس:</w:t>
            </w:r>
          </w:p>
        </w:tc>
        <w:tc>
          <w:tcPr>
            <w:tcW w:w="8029" w:type="dxa"/>
            <w:gridSpan w:val="12"/>
            <w:tcBorders>
              <w:top w:val="single" w:sz="18" w:space="0" w:color="000000" w:themeColor="text1"/>
              <w:bottom w:val="single" w:sz="4" w:space="0" w:color="auto"/>
            </w:tcBorders>
            <w:vAlign w:val="center"/>
          </w:tcPr>
          <w:p w:rsidR="007A6AC3" w:rsidRDefault="007A6AC3" w:rsidP="004803D7">
            <w:pPr>
              <w:bidi/>
              <w:spacing w:line="276" w:lineRule="auto"/>
              <w:jc w:val="center"/>
              <w:rPr>
                <w:rFonts w:cs="B Nazanin"/>
                <w:sz w:val="26"/>
                <w:szCs w:val="26"/>
                <w:rtl/>
              </w:rPr>
            </w:pPr>
          </w:p>
          <w:p w:rsidR="0012504D" w:rsidRDefault="0012504D" w:rsidP="0012504D">
            <w:pPr>
              <w:bidi/>
              <w:spacing w:line="276" w:lineRule="auto"/>
              <w:rPr>
                <w:rFonts w:cs="B Nazanin"/>
                <w:sz w:val="26"/>
                <w:szCs w:val="26"/>
                <w:rtl/>
              </w:rPr>
            </w:pPr>
          </w:p>
        </w:tc>
      </w:tr>
      <w:tr w:rsidR="0012504D" w:rsidTr="00E10B5D">
        <w:tc>
          <w:tcPr>
            <w:tcW w:w="1561" w:type="dxa"/>
            <w:gridSpan w:val="3"/>
            <w:tcBorders>
              <w:top w:val="single" w:sz="4" w:space="0" w:color="auto"/>
            </w:tcBorders>
            <w:vAlign w:val="center"/>
          </w:tcPr>
          <w:p w:rsidR="007A6AC3" w:rsidRPr="007A6AC3" w:rsidRDefault="007A6AC3" w:rsidP="004803D7">
            <w:pPr>
              <w:bidi/>
              <w:spacing w:line="276" w:lineRule="auto"/>
              <w:jc w:val="center"/>
              <w:rPr>
                <w:rFonts w:cs="B Nazanin"/>
                <w:b/>
                <w:bCs/>
                <w:rtl/>
              </w:rPr>
            </w:pPr>
            <w:r w:rsidRPr="007A6AC3">
              <w:rPr>
                <w:rFonts w:cs="B Nazanin" w:hint="cs"/>
                <w:b/>
                <w:bCs/>
                <w:rtl/>
              </w:rPr>
              <w:t>مدل کلاس:</w:t>
            </w:r>
          </w:p>
        </w:tc>
        <w:tc>
          <w:tcPr>
            <w:tcW w:w="8029" w:type="dxa"/>
            <w:gridSpan w:val="12"/>
            <w:tcBorders>
              <w:top w:val="single" w:sz="4" w:space="0" w:color="auto"/>
            </w:tcBorders>
            <w:vAlign w:val="center"/>
          </w:tcPr>
          <w:p w:rsidR="0012504D" w:rsidRDefault="0012504D" w:rsidP="00E10B5D">
            <w:pPr>
              <w:bidi/>
              <w:spacing w:line="276" w:lineRule="auto"/>
              <w:rPr>
                <w:rFonts w:cs="B Nazanin"/>
                <w:sz w:val="26"/>
                <w:szCs w:val="26"/>
                <w:rtl/>
              </w:rPr>
            </w:pPr>
          </w:p>
        </w:tc>
      </w:tr>
      <w:tr w:rsidR="0012504D" w:rsidTr="00E10B5D">
        <w:tc>
          <w:tcPr>
            <w:tcW w:w="1561" w:type="dxa"/>
            <w:gridSpan w:val="3"/>
            <w:vAlign w:val="center"/>
          </w:tcPr>
          <w:p w:rsidR="007A6AC3" w:rsidRPr="007A6AC3" w:rsidRDefault="007A6AC3" w:rsidP="004803D7">
            <w:pPr>
              <w:bidi/>
              <w:spacing w:line="276" w:lineRule="auto"/>
              <w:jc w:val="center"/>
              <w:rPr>
                <w:rFonts w:cs="B Nazanin"/>
                <w:b/>
                <w:bCs/>
                <w:rtl/>
              </w:rPr>
            </w:pPr>
            <w:r w:rsidRPr="007A6AC3">
              <w:rPr>
                <w:rFonts w:cs="B Nazanin" w:hint="cs"/>
                <w:b/>
                <w:bCs/>
                <w:rtl/>
              </w:rPr>
              <w:t>ارزشیابی آغازین:</w:t>
            </w:r>
          </w:p>
        </w:tc>
        <w:tc>
          <w:tcPr>
            <w:tcW w:w="8029" w:type="dxa"/>
            <w:gridSpan w:val="12"/>
            <w:vAlign w:val="center"/>
          </w:tcPr>
          <w:p w:rsidR="007A6AC3" w:rsidRDefault="007A6AC3" w:rsidP="004803D7">
            <w:pPr>
              <w:bidi/>
              <w:spacing w:line="276" w:lineRule="auto"/>
              <w:jc w:val="center"/>
              <w:rPr>
                <w:rFonts w:cs="B Nazanin"/>
                <w:sz w:val="26"/>
                <w:szCs w:val="26"/>
                <w:rtl/>
              </w:rPr>
            </w:pPr>
          </w:p>
          <w:p w:rsidR="007A6AC3" w:rsidRDefault="007A6AC3" w:rsidP="004803D7">
            <w:pPr>
              <w:bidi/>
              <w:spacing w:line="276" w:lineRule="auto"/>
              <w:jc w:val="center"/>
              <w:rPr>
                <w:rFonts w:cs="B Nazanin"/>
                <w:sz w:val="26"/>
                <w:szCs w:val="26"/>
                <w:rtl/>
              </w:rPr>
            </w:pPr>
          </w:p>
          <w:p w:rsidR="00E10B5D" w:rsidRDefault="00E10B5D" w:rsidP="00E10B5D">
            <w:pPr>
              <w:bidi/>
              <w:spacing w:line="276" w:lineRule="auto"/>
              <w:jc w:val="center"/>
              <w:rPr>
                <w:rFonts w:cs="B Nazanin"/>
                <w:sz w:val="26"/>
                <w:szCs w:val="26"/>
                <w:rtl/>
              </w:rPr>
            </w:pPr>
          </w:p>
        </w:tc>
      </w:tr>
      <w:tr w:rsidR="0012504D" w:rsidTr="00E10B5D">
        <w:tc>
          <w:tcPr>
            <w:tcW w:w="1561" w:type="dxa"/>
            <w:gridSpan w:val="3"/>
            <w:vAlign w:val="center"/>
          </w:tcPr>
          <w:p w:rsidR="007A6AC3" w:rsidRPr="007A6AC3" w:rsidRDefault="007A6AC3" w:rsidP="004803D7">
            <w:pPr>
              <w:bidi/>
              <w:spacing w:line="276" w:lineRule="auto"/>
              <w:jc w:val="center"/>
              <w:rPr>
                <w:rFonts w:cs="B Nazanin"/>
                <w:b/>
                <w:bCs/>
                <w:rtl/>
              </w:rPr>
            </w:pPr>
            <w:r w:rsidRPr="007A6AC3">
              <w:rPr>
                <w:rFonts w:cs="B Nazanin" w:hint="cs"/>
                <w:b/>
                <w:bCs/>
                <w:rtl/>
              </w:rPr>
              <w:t>الگوهای تدریس:</w:t>
            </w:r>
          </w:p>
        </w:tc>
        <w:tc>
          <w:tcPr>
            <w:tcW w:w="8029" w:type="dxa"/>
            <w:gridSpan w:val="12"/>
            <w:vAlign w:val="center"/>
          </w:tcPr>
          <w:p w:rsidR="007A6AC3" w:rsidRDefault="007A6AC3" w:rsidP="004803D7">
            <w:pPr>
              <w:bidi/>
              <w:spacing w:line="276" w:lineRule="auto"/>
              <w:jc w:val="center"/>
              <w:rPr>
                <w:rFonts w:cs="B Nazanin"/>
                <w:sz w:val="26"/>
                <w:szCs w:val="26"/>
                <w:rtl/>
              </w:rPr>
            </w:pPr>
          </w:p>
          <w:p w:rsidR="007A6AC3" w:rsidRDefault="007A6AC3" w:rsidP="004803D7">
            <w:pPr>
              <w:bidi/>
              <w:spacing w:line="276" w:lineRule="auto"/>
              <w:jc w:val="center"/>
              <w:rPr>
                <w:rFonts w:cs="B Nazanin"/>
                <w:sz w:val="26"/>
                <w:szCs w:val="26"/>
                <w:rtl/>
              </w:rPr>
            </w:pPr>
          </w:p>
          <w:p w:rsidR="0012504D" w:rsidRDefault="0012504D" w:rsidP="0012504D">
            <w:pPr>
              <w:bidi/>
              <w:spacing w:line="276" w:lineRule="auto"/>
              <w:jc w:val="center"/>
              <w:rPr>
                <w:rFonts w:cs="B Nazanin"/>
                <w:sz w:val="26"/>
                <w:szCs w:val="26"/>
                <w:rtl/>
              </w:rPr>
            </w:pPr>
          </w:p>
        </w:tc>
      </w:tr>
      <w:tr w:rsidR="00E10B5D" w:rsidTr="00E10B5D">
        <w:trPr>
          <w:trHeight w:val="413"/>
        </w:trPr>
        <w:tc>
          <w:tcPr>
            <w:tcW w:w="888" w:type="dxa"/>
            <w:gridSpan w:val="2"/>
            <w:vMerge w:val="restart"/>
            <w:textDirection w:val="btLr"/>
            <w:vAlign w:val="center"/>
          </w:tcPr>
          <w:p w:rsidR="00331069" w:rsidRDefault="00331069" w:rsidP="004803D7">
            <w:pPr>
              <w:bidi/>
              <w:spacing w:line="276" w:lineRule="auto"/>
              <w:ind w:left="113" w:right="113"/>
              <w:jc w:val="center"/>
              <w:rPr>
                <w:rFonts w:cs="B Nazanin"/>
                <w:sz w:val="26"/>
                <w:szCs w:val="26"/>
                <w:rtl/>
              </w:rPr>
            </w:pPr>
            <w:r w:rsidRPr="00834E37">
              <w:rPr>
                <w:rFonts w:cs="B Nazanin" w:hint="cs"/>
                <w:b/>
                <w:bCs/>
                <w:rtl/>
              </w:rPr>
              <w:lastRenderedPageBreak/>
              <w:t>فعالیت های قبل و حین تدریس</w:t>
            </w:r>
          </w:p>
        </w:tc>
        <w:tc>
          <w:tcPr>
            <w:tcW w:w="1252" w:type="dxa"/>
            <w:gridSpan w:val="2"/>
            <w:vMerge w:val="restart"/>
            <w:vAlign w:val="center"/>
          </w:tcPr>
          <w:p w:rsidR="00331069" w:rsidRPr="00331069" w:rsidRDefault="00331069" w:rsidP="004803D7">
            <w:pPr>
              <w:bidi/>
              <w:spacing w:line="276" w:lineRule="auto"/>
              <w:jc w:val="center"/>
              <w:rPr>
                <w:rFonts w:cs="B Nazanin"/>
                <w:b/>
                <w:bCs/>
                <w:sz w:val="20"/>
                <w:szCs w:val="20"/>
                <w:rtl/>
              </w:rPr>
            </w:pPr>
            <w:r w:rsidRPr="00331069">
              <w:rPr>
                <w:rFonts w:cs="B Nazanin" w:hint="cs"/>
                <w:b/>
                <w:bCs/>
                <w:sz w:val="20"/>
                <w:szCs w:val="20"/>
                <w:rtl/>
              </w:rPr>
              <w:t>مراحل تدریس</w:t>
            </w:r>
          </w:p>
        </w:tc>
        <w:tc>
          <w:tcPr>
            <w:tcW w:w="3197" w:type="dxa"/>
            <w:gridSpan w:val="3"/>
            <w:vMerge w:val="restart"/>
            <w:vAlign w:val="center"/>
          </w:tcPr>
          <w:p w:rsidR="00331069" w:rsidRPr="00331069" w:rsidRDefault="00331069" w:rsidP="004803D7">
            <w:pPr>
              <w:bidi/>
              <w:spacing w:line="276" w:lineRule="auto"/>
              <w:jc w:val="center"/>
              <w:rPr>
                <w:rFonts w:cs="B Nazanin"/>
                <w:b/>
                <w:bCs/>
                <w:sz w:val="20"/>
                <w:szCs w:val="20"/>
                <w:rtl/>
              </w:rPr>
            </w:pPr>
            <w:r w:rsidRPr="00331069">
              <w:rPr>
                <w:rFonts w:cs="B Nazanin" w:hint="cs"/>
                <w:b/>
                <w:bCs/>
                <w:sz w:val="20"/>
                <w:szCs w:val="20"/>
                <w:rtl/>
              </w:rPr>
              <w:t>روش و فعالیت های پیشنهادی</w:t>
            </w:r>
          </w:p>
        </w:tc>
        <w:tc>
          <w:tcPr>
            <w:tcW w:w="2329" w:type="dxa"/>
            <w:gridSpan w:val="4"/>
            <w:vMerge w:val="restart"/>
            <w:vAlign w:val="center"/>
          </w:tcPr>
          <w:p w:rsidR="00331069" w:rsidRPr="00331069" w:rsidRDefault="00331069" w:rsidP="004803D7">
            <w:pPr>
              <w:bidi/>
              <w:spacing w:line="276" w:lineRule="auto"/>
              <w:jc w:val="center"/>
              <w:rPr>
                <w:rFonts w:cs="B Nazanin"/>
                <w:b/>
                <w:bCs/>
                <w:sz w:val="20"/>
                <w:szCs w:val="20"/>
                <w:rtl/>
              </w:rPr>
            </w:pPr>
            <w:r w:rsidRPr="00331069">
              <w:rPr>
                <w:rFonts w:cs="B Nazanin" w:hint="cs"/>
                <w:b/>
                <w:bCs/>
                <w:sz w:val="20"/>
                <w:szCs w:val="20"/>
                <w:rtl/>
              </w:rPr>
              <w:t>رسانه ها و وسایل مورد نیاز</w:t>
            </w:r>
          </w:p>
        </w:tc>
        <w:tc>
          <w:tcPr>
            <w:tcW w:w="1192" w:type="dxa"/>
            <w:gridSpan w:val="3"/>
            <w:vAlign w:val="center"/>
          </w:tcPr>
          <w:p w:rsidR="00331069" w:rsidRPr="00331069" w:rsidRDefault="00331069" w:rsidP="004803D7">
            <w:pPr>
              <w:bidi/>
              <w:spacing w:line="276" w:lineRule="auto"/>
              <w:jc w:val="center"/>
              <w:rPr>
                <w:rFonts w:cs="B Nazanin"/>
                <w:b/>
                <w:bCs/>
                <w:sz w:val="20"/>
                <w:szCs w:val="20"/>
                <w:rtl/>
              </w:rPr>
            </w:pPr>
            <w:r w:rsidRPr="00331069">
              <w:rPr>
                <w:rFonts w:cs="B Nazanin" w:hint="cs"/>
                <w:b/>
                <w:bCs/>
                <w:sz w:val="20"/>
                <w:szCs w:val="20"/>
                <w:rtl/>
              </w:rPr>
              <w:t>فعالیت ها</w:t>
            </w:r>
          </w:p>
        </w:tc>
        <w:tc>
          <w:tcPr>
            <w:tcW w:w="732" w:type="dxa"/>
            <w:vMerge w:val="restart"/>
            <w:vAlign w:val="center"/>
          </w:tcPr>
          <w:p w:rsidR="00331069" w:rsidRDefault="00331069" w:rsidP="004803D7">
            <w:pPr>
              <w:bidi/>
              <w:spacing w:line="276" w:lineRule="auto"/>
              <w:jc w:val="center"/>
              <w:rPr>
                <w:rFonts w:cs="B Nazanin"/>
                <w:b/>
                <w:bCs/>
                <w:sz w:val="20"/>
                <w:szCs w:val="20"/>
                <w:rtl/>
              </w:rPr>
            </w:pPr>
            <w:r w:rsidRPr="00331069">
              <w:rPr>
                <w:rFonts w:cs="B Nazanin" w:hint="cs"/>
                <w:b/>
                <w:bCs/>
                <w:sz w:val="20"/>
                <w:szCs w:val="20"/>
                <w:rtl/>
              </w:rPr>
              <w:t>زمان</w:t>
            </w:r>
          </w:p>
          <w:p w:rsidR="00E10B5D" w:rsidRPr="00331069" w:rsidRDefault="00E10B5D" w:rsidP="00E10B5D">
            <w:pPr>
              <w:bidi/>
              <w:spacing w:line="276" w:lineRule="auto"/>
              <w:jc w:val="center"/>
              <w:rPr>
                <w:rFonts w:cs="B Nazanin"/>
                <w:b/>
                <w:bCs/>
                <w:sz w:val="26"/>
                <w:szCs w:val="26"/>
                <w:rtl/>
              </w:rPr>
            </w:pPr>
            <w:r>
              <w:rPr>
                <w:rFonts w:cs="B Nazanin" w:hint="cs"/>
                <w:b/>
                <w:bCs/>
                <w:sz w:val="20"/>
                <w:szCs w:val="20"/>
                <w:rtl/>
              </w:rPr>
              <w:t>(دقیقه)</w:t>
            </w:r>
          </w:p>
        </w:tc>
      </w:tr>
      <w:tr w:rsidR="00E10B5D" w:rsidTr="00E10B5D">
        <w:trPr>
          <w:trHeight w:val="251"/>
        </w:trPr>
        <w:tc>
          <w:tcPr>
            <w:tcW w:w="888" w:type="dxa"/>
            <w:gridSpan w:val="2"/>
            <w:vMerge/>
            <w:vAlign w:val="center"/>
          </w:tcPr>
          <w:p w:rsidR="00331069" w:rsidRDefault="00331069" w:rsidP="004803D7">
            <w:pPr>
              <w:bidi/>
              <w:spacing w:line="276" w:lineRule="auto"/>
              <w:ind w:left="113" w:right="113"/>
              <w:jc w:val="center"/>
              <w:rPr>
                <w:rFonts w:cs="B Nazanin"/>
                <w:sz w:val="26"/>
                <w:szCs w:val="26"/>
                <w:rtl/>
              </w:rPr>
            </w:pPr>
          </w:p>
        </w:tc>
        <w:tc>
          <w:tcPr>
            <w:tcW w:w="1252" w:type="dxa"/>
            <w:gridSpan w:val="2"/>
            <w:vMerge/>
            <w:vAlign w:val="center"/>
          </w:tcPr>
          <w:p w:rsidR="00331069" w:rsidRPr="00331069" w:rsidRDefault="00331069" w:rsidP="004803D7">
            <w:pPr>
              <w:bidi/>
              <w:spacing w:line="276" w:lineRule="auto"/>
              <w:jc w:val="center"/>
              <w:rPr>
                <w:rFonts w:cs="B Nazanin"/>
                <w:b/>
                <w:bCs/>
                <w:sz w:val="20"/>
                <w:szCs w:val="20"/>
                <w:rtl/>
              </w:rPr>
            </w:pPr>
          </w:p>
        </w:tc>
        <w:tc>
          <w:tcPr>
            <w:tcW w:w="3197" w:type="dxa"/>
            <w:gridSpan w:val="3"/>
            <w:vMerge/>
            <w:vAlign w:val="center"/>
          </w:tcPr>
          <w:p w:rsidR="00331069" w:rsidRPr="00331069" w:rsidRDefault="00331069" w:rsidP="004803D7">
            <w:pPr>
              <w:bidi/>
              <w:spacing w:line="276" w:lineRule="auto"/>
              <w:jc w:val="center"/>
              <w:rPr>
                <w:rFonts w:cs="B Nazanin"/>
                <w:b/>
                <w:bCs/>
                <w:sz w:val="20"/>
                <w:szCs w:val="20"/>
                <w:rtl/>
              </w:rPr>
            </w:pPr>
          </w:p>
        </w:tc>
        <w:tc>
          <w:tcPr>
            <w:tcW w:w="2329" w:type="dxa"/>
            <w:gridSpan w:val="4"/>
            <w:vMerge/>
            <w:vAlign w:val="center"/>
          </w:tcPr>
          <w:p w:rsidR="00331069" w:rsidRPr="00331069" w:rsidRDefault="00331069" w:rsidP="004803D7">
            <w:pPr>
              <w:bidi/>
              <w:spacing w:line="276" w:lineRule="auto"/>
              <w:jc w:val="center"/>
              <w:rPr>
                <w:rFonts w:cs="B Nazanin"/>
                <w:b/>
                <w:bCs/>
                <w:sz w:val="20"/>
                <w:szCs w:val="20"/>
                <w:rtl/>
              </w:rPr>
            </w:pPr>
          </w:p>
        </w:tc>
        <w:tc>
          <w:tcPr>
            <w:tcW w:w="533" w:type="dxa"/>
            <w:vAlign w:val="center"/>
          </w:tcPr>
          <w:p w:rsidR="00331069" w:rsidRPr="00331069" w:rsidRDefault="00331069" w:rsidP="004803D7">
            <w:pPr>
              <w:bidi/>
              <w:spacing w:line="276" w:lineRule="auto"/>
              <w:jc w:val="center"/>
              <w:rPr>
                <w:rFonts w:cs="B Nazanin"/>
                <w:b/>
                <w:bCs/>
                <w:sz w:val="20"/>
                <w:szCs w:val="20"/>
                <w:rtl/>
              </w:rPr>
            </w:pPr>
            <w:r w:rsidRPr="00331069">
              <w:rPr>
                <w:rFonts w:cs="B Nazanin" w:hint="cs"/>
                <w:b/>
                <w:bCs/>
                <w:sz w:val="20"/>
                <w:szCs w:val="20"/>
                <w:rtl/>
              </w:rPr>
              <w:t>معلم</w:t>
            </w:r>
          </w:p>
        </w:tc>
        <w:tc>
          <w:tcPr>
            <w:tcW w:w="659" w:type="dxa"/>
            <w:gridSpan w:val="2"/>
            <w:vAlign w:val="center"/>
          </w:tcPr>
          <w:p w:rsidR="00331069" w:rsidRPr="00331069" w:rsidRDefault="00331069" w:rsidP="004803D7">
            <w:pPr>
              <w:bidi/>
              <w:spacing w:line="276" w:lineRule="auto"/>
              <w:jc w:val="center"/>
              <w:rPr>
                <w:rFonts w:cs="B Nazanin"/>
                <w:b/>
                <w:bCs/>
                <w:sz w:val="20"/>
                <w:szCs w:val="20"/>
                <w:rtl/>
              </w:rPr>
            </w:pPr>
            <w:r w:rsidRPr="00331069">
              <w:rPr>
                <w:rFonts w:cs="B Nazanin" w:hint="cs"/>
                <w:b/>
                <w:bCs/>
                <w:sz w:val="20"/>
                <w:szCs w:val="20"/>
                <w:rtl/>
              </w:rPr>
              <w:t>شاگرد</w:t>
            </w:r>
          </w:p>
        </w:tc>
        <w:tc>
          <w:tcPr>
            <w:tcW w:w="732" w:type="dxa"/>
            <w:vMerge/>
            <w:vAlign w:val="center"/>
          </w:tcPr>
          <w:p w:rsidR="00331069" w:rsidRPr="00331069" w:rsidRDefault="00331069" w:rsidP="004803D7">
            <w:pPr>
              <w:bidi/>
              <w:spacing w:line="276" w:lineRule="auto"/>
              <w:jc w:val="center"/>
              <w:rPr>
                <w:rFonts w:cs="B Nazanin"/>
                <w:b/>
                <w:bCs/>
                <w:sz w:val="26"/>
                <w:szCs w:val="26"/>
                <w:rtl/>
              </w:rPr>
            </w:pPr>
          </w:p>
        </w:tc>
      </w:tr>
      <w:tr w:rsidR="00331069" w:rsidTr="00E10B5D">
        <w:tc>
          <w:tcPr>
            <w:tcW w:w="888" w:type="dxa"/>
            <w:gridSpan w:val="2"/>
            <w:vMerge/>
            <w:textDirection w:val="btLr"/>
            <w:vAlign w:val="center"/>
          </w:tcPr>
          <w:p w:rsidR="0012504D" w:rsidRPr="00834E37" w:rsidRDefault="0012504D" w:rsidP="004803D7">
            <w:pPr>
              <w:bidi/>
              <w:spacing w:line="276" w:lineRule="auto"/>
              <w:ind w:left="113" w:right="113"/>
              <w:jc w:val="center"/>
              <w:rPr>
                <w:rFonts w:cs="B Nazanin"/>
                <w:b/>
                <w:bCs/>
                <w:sz w:val="26"/>
                <w:szCs w:val="26"/>
                <w:rtl/>
              </w:rPr>
            </w:pPr>
          </w:p>
        </w:tc>
        <w:tc>
          <w:tcPr>
            <w:tcW w:w="1252" w:type="dxa"/>
            <w:gridSpan w:val="2"/>
            <w:vAlign w:val="center"/>
          </w:tcPr>
          <w:p w:rsidR="0012504D" w:rsidRPr="004803D7" w:rsidRDefault="0012504D" w:rsidP="004803D7">
            <w:pPr>
              <w:bidi/>
              <w:spacing w:line="276" w:lineRule="auto"/>
              <w:jc w:val="center"/>
              <w:rPr>
                <w:rFonts w:cs="B Nazanin"/>
                <w:sz w:val="20"/>
                <w:szCs w:val="20"/>
                <w:rtl/>
              </w:rPr>
            </w:pPr>
            <w:r w:rsidRPr="004803D7">
              <w:rPr>
                <w:rFonts w:cs="B Nazanin" w:hint="cs"/>
                <w:sz w:val="20"/>
                <w:szCs w:val="20"/>
                <w:rtl/>
              </w:rPr>
              <w:t>حضور و غیاب و بررسی تکالیف</w:t>
            </w:r>
          </w:p>
        </w:tc>
        <w:tc>
          <w:tcPr>
            <w:tcW w:w="3197" w:type="dxa"/>
            <w:gridSpan w:val="3"/>
            <w:vAlign w:val="center"/>
          </w:tcPr>
          <w:p w:rsidR="0012504D" w:rsidRDefault="0012504D" w:rsidP="004803D7">
            <w:pPr>
              <w:bidi/>
              <w:spacing w:line="276" w:lineRule="auto"/>
              <w:jc w:val="center"/>
              <w:rPr>
                <w:rFonts w:cs="B Nazanin"/>
                <w:sz w:val="26"/>
                <w:szCs w:val="26"/>
                <w:rtl/>
              </w:rPr>
            </w:pPr>
          </w:p>
          <w:p w:rsidR="0012504D" w:rsidRDefault="0012504D" w:rsidP="00834E37">
            <w:pPr>
              <w:bidi/>
              <w:spacing w:line="276" w:lineRule="auto"/>
              <w:rPr>
                <w:rFonts w:cs="B Nazanin"/>
                <w:sz w:val="26"/>
                <w:szCs w:val="26"/>
                <w:rtl/>
              </w:rPr>
            </w:pPr>
          </w:p>
          <w:p w:rsidR="0012504D" w:rsidRDefault="0012504D" w:rsidP="00834E37">
            <w:pPr>
              <w:bidi/>
              <w:spacing w:line="276" w:lineRule="auto"/>
              <w:rPr>
                <w:rFonts w:cs="B Nazanin"/>
                <w:sz w:val="26"/>
                <w:szCs w:val="26"/>
                <w:rtl/>
              </w:rPr>
            </w:pPr>
          </w:p>
        </w:tc>
        <w:tc>
          <w:tcPr>
            <w:tcW w:w="2329" w:type="dxa"/>
            <w:gridSpan w:val="4"/>
            <w:vAlign w:val="center"/>
          </w:tcPr>
          <w:p w:rsidR="0012504D" w:rsidRDefault="0012504D" w:rsidP="004803D7">
            <w:pPr>
              <w:bidi/>
              <w:spacing w:line="276" w:lineRule="auto"/>
              <w:jc w:val="center"/>
              <w:rPr>
                <w:rFonts w:cs="B Nazanin"/>
                <w:sz w:val="26"/>
                <w:szCs w:val="26"/>
                <w:rtl/>
              </w:rPr>
            </w:pPr>
          </w:p>
        </w:tc>
        <w:tc>
          <w:tcPr>
            <w:tcW w:w="1192" w:type="dxa"/>
            <w:gridSpan w:val="3"/>
            <w:vAlign w:val="center"/>
          </w:tcPr>
          <w:p w:rsidR="0012504D" w:rsidRDefault="0012504D" w:rsidP="004803D7">
            <w:pPr>
              <w:bidi/>
              <w:spacing w:line="276" w:lineRule="auto"/>
              <w:jc w:val="center"/>
              <w:rPr>
                <w:rFonts w:cs="B Nazanin"/>
                <w:sz w:val="26"/>
                <w:szCs w:val="26"/>
                <w:rtl/>
              </w:rPr>
            </w:pPr>
          </w:p>
        </w:tc>
        <w:tc>
          <w:tcPr>
            <w:tcW w:w="732" w:type="dxa"/>
            <w:vAlign w:val="center"/>
          </w:tcPr>
          <w:p w:rsidR="0012504D" w:rsidRDefault="0012504D" w:rsidP="004803D7">
            <w:pPr>
              <w:bidi/>
              <w:spacing w:line="276" w:lineRule="auto"/>
              <w:jc w:val="center"/>
              <w:rPr>
                <w:rFonts w:cs="B Nazanin"/>
                <w:sz w:val="26"/>
                <w:szCs w:val="26"/>
                <w:rtl/>
              </w:rPr>
            </w:pPr>
          </w:p>
        </w:tc>
      </w:tr>
      <w:tr w:rsidR="00331069" w:rsidTr="00E10B5D">
        <w:tc>
          <w:tcPr>
            <w:tcW w:w="888" w:type="dxa"/>
            <w:gridSpan w:val="2"/>
            <w:vMerge/>
            <w:vAlign w:val="center"/>
          </w:tcPr>
          <w:p w:rsidR="0012504D" w:rsidRDefault="0012504D" w:rsidP="004803D7">
            <w:pPr>
              <w:bidi/>
              <w:spacing w:line="276" w:lineRule="auto"/>
              <w:jc w:val="center"/>
              <w:rPr>
                <w:rFonts w:cs="B Nazanin"/>
                <w:sz w:val="26"/>
                <w:szCs w:val="26"/>
                <w:rtl/>
              </w:rPr>
            </w:pPr>
          </w:p>
        </w:tc>
        <w:tc>
          <w:tcPr>
            <w:tcW w:w="1252" w:type="dxa"/>
            <w:gridSpan w:val="2"/>
            <w:vAlign w:val="center"/>
          </w:tcPr>
          <w:p w:rsidR="0012504D" w:rsidRPr="004803D7" w:rsidRDefault="0012504D" w:rsidP="004803D7">
            <w:pPr>
              <w:bidi/>
              <w:spacing w:line="276" w:lineRule="auto"/>
              <w:jc w:val="center"/>
              <w:rPr>
                <w:rFonts w:cs="B Nazanin"/>
                <w:sz w:val="20"/>
                <w:szCs w:val="20"/>
                <w:rtl/>
              </w:rPr>
            </w:pPr>
            <w:r w:rsidRPr="004803D7">
              <w:rPr>
                <w:rFonts w:cs="B Nazanin" w:hint="cs"/>
                <w:sz w:val="20"/>
                <w:szCs w:val="20"/>
                <w:rtl/>
              </w:rPr>
              <w:t>آمادگی و ایجاد انگیزه</w:t>
            </w:r>
          </w:p>
        </w:tc>
        <w:tc>
          <w:tcPr>
            <w:tcW w:w="3197" w:type="dxa"/>
            <w:gridSpan w:val="3"/>
            <w:vAlign w:val="center"/>
          </w:tcPr>
          <w:p w:rsidR="0012504D" w:rsidRDefault="0012504D" w:rsidP="004803D7">
            <w:pPr>
              <w:bidi/>
              <w:spacing w:line="276" w:lineRule="auto"/>
              <w:jc w:val="center"/>
              <w:rPr>
                <w:rFonts w:cs="B Nazanin"/>
                <w:sz w:val="26"/>
                <w:szCs w:val="26"/>
                <w:rtl/>
              </w:rPr>
            </w:pPr>
          </w:p>
          <w:p w:rsidR="0012504D" w:rsidRDefault="0012504D" w:rsidP="004803D7">
            <w:pPr>
              <w:bidi/>
              <w:spacing w:line="276" w:lineRule="auto"/>
              <w:jc w:val="center"/>
              <w:rPr>
                <w:rFonts w:cs="B Nazanin"/>
                <w:sz w:val="26"/>
                <w:szCs w:val="26"/>
                <w:rtl/>
              </w:rPr>
            </w:pPr>
          </w:p>
          <w:p w:rsidR="0012504D" w:rsidRDefault="0012504D" w:rsidP="0012504D">
            <w:pPr>
              <w:bidi/>
              <w:spacing w:line="276" w:lineRule="auto"/>
              <w:rPr>
                <w:rFonts w:cs="B Nazanin"/>
                <w:sz w:val="26"/>
                <w:szCs w:val="26"/>
                <w:rtl/>
              </w:rPr>
            </w:pPr>
          </w:p>
        </w:tc>
        <w:tc>
          <w:tcPr>
            <w:tcW w:w="2329" w:type="dxa"/>
            <w:gridSpan w:val="4"/>
            <w:vAlign w:val="center"/>
          </w:tcPr>
          <w:p w:rsidR="0012504D" w:rsidRDefault="0012504D" w:rsidP="004803D7">
            <w:pPr>
              <w:bidi/>
              <w:spacing w:line="276" w:lineRule="auto"/>
              <w:jc w:val="center"/>
              <w:rPr>
                <w:rFonts w:cs="B Nazanin"/>
                <w:sz w:val="26"/>
                <w:szCs w:val="26"/>
                <w:rtl/>
              </w:rPr>
            </w:pPr>
          </w:p>
        </w:tc>
        <w:tc>
          <w:tcPr>
            <w:tcW w:w="1192" w:type="dxa"/>
            <w:gridSpan w:val="3"/>
            <w:vAlign w:val="center"/>
          </w:tcPr>
          <w:p w:rsidR="0012504D" w:rsidRDefault="0012504D" w:rsidP="004803D7">
            <w:pPr>
              <w:bidi/>
              <w:spacing w:line="276" w:lineRule="auto"/>
              <w:jc w:val="center"/>
              <w:rPr>
                <w:rFonts w:cs="B Nazanin"/>
                <w:sz w:val="26"/>
                <w:szCs w:val="26"/>
                <w:rtl/>
              </w:rPr>
            </w:pPr>
          </w:p>
        </w:tc>
        <w:tc>
          <w:tcPr>
            <w:tcW w:w="732" w:type="dxa"/>
            <w:vAlign w:val="center"/>
          </w:tcPr>
          <w:p w:rsidR="0012504D" w:rsidRDefault="0012504D" w:rsidP="004803D7">
            <w:pPr>
              <w:bidi/>
              <w:spacing w:line="276" w:lineRule="auto"/>
              <w:jc w:val="center"/>
              <w:rPr>
                <w:rFonts w:cs="B Nazanin"/>
                <w:sz w:val="26"/>
                <w:szCs w:val="26"/>
                <w:rtl/>
              </w:rPr>
            </w:pPr>
          </w:p>
        </w:tc>
      </w:tr>
      <w:tr w:rsidR="00331069" w:rsidTr="00E10B5D">
        <w:tc>
          <w:tcPr>
            <w:tcW w:w="888" w:type="dxa"/>
            <w:gridSpan w:val="2"/>
            <w:vMerge/>
            <w:tcBorders>
              <w:bottom w:val="single" w:sz="18" w:space="0" w:color="000000" w:themeColor="text1"/>
            </w:tcBorders>
            <w:vAlign w:val="center"/>
          </w:tcPr>
          <w:p w:rsidR="0012504D" w:rsidRDefault="0012504D" w:rsidP="004803D7">
            <w:pPr>
              <w:bidi/>
              <w:spacing w:line="276" w:lineRule="auto"/>
              <w:jc w:val="center"/>
              <w:rPr>
                <w:rFonts w:cs="B Nazanin"/>
                <w:sz w:val="26"/>
                <w:szCs w:val="26"/>
                <w:rtl/>
              </w:rPr>
            </w:pPr>
          </w:p>
        </w:tc>
        <w:tc>
          <w:tcPr>
            <w:tcW w:w="1252" w:type="dxa"/>
            <w:gridSpan w:val="2"/>
            <w:tcBorders>
              <w:bottom w:val="single" w:sz="18" w:space="0" w:color="000000" w:themeColor="text1"/>
            </w:tcBorders>
            <w:vAlign w:val="center"/>
          </w:tcPr>
          <w:p w:rsidR="0012504D" w:rsidRPr="004803D7" w:rsidRDefault="0012504D" w:rsidP="004803D7">
            <w:pPr>
              <w:bidi/>
              <w:spacing w:line="276" w:lineRule="auto"/>
              <w:jc w:val="center"/>
              <w:rPr>
                <w:rFonts w:cs="B Nazanin"/>
                <w:sz w:val="20"/>
                <w:szCs w:val="20"/>
                <w:rtl/>
              </w:rPr>
            </w:pPr>
            <w:r w:rsidRPr="004803D7">
              <w:rPr>
                <w:rFonts w:cs="B Nazanin" w:hint="cs"/>
                <w:sz w:val="20"/>
                <w:szCs w:val="20"/>
                <w:rtl/>
              </w:rPr>
              <w:t>ارائه تدریس(عناوین مراحل تدریس)</w:t>
            </w:r>
          </w:p>
        </w:tc>
        <w:tc>
          <w:tcPr>
            <w:tcW w:w="3197" w:type="dxa"/>
            <w:gridSpan w:val="3"/>
            <w:tcBorders>
              <w:bottom w:val="single" w:sz="18" w:space="0" w:color="000000" w:themeColor="text1"/>
            </w:tcBorders>
            <w:vAlign w:val="center"/>
          </w:tcPr>
          <w:p w:rsidR="0012504D" w:rsidRDefault="0012504D" w:rsidP="004803D7">
            <w:pPr>
              <w:bidi/>
              <w:spacing w:line="276" w:lineRule="auto"/>
              <w:jc w:val="center"/>
              <w:rPr>
                <w:rFonts w:cs="B Nazanin"/>
                <w:sz w:val="26"/>
                <w:szCs w:val="26"/>
                <w:rtl/>
              </w:rPr>
            </w:pPr>
          </w:p>
          <w:p w:rsidR="0012504D" w:rsidRDefault="0012504D" w:rsidP="004803D7">
            <w:pPr>
              <w:bidi/>
              <w:spacing w:line="276" w:lineRule="auto"/>
              <w:jc w:val="center"/>
              <w:rPr>
                <w:rFonts w:cs="B Nazanin"/>
                <w:sz w:val="26"/>
                <w:szCs w:val="26"/>
                <w:rtl/>
              </w:rPr>
            </w:pPr>
          </w:p>
          <w:p w:rsidR="0012504D" w:rsidRDefault="0012504D" w:rsidP="004803D7">
            <w:pPr>
              <w:bidi/>
              <w:spacing w:line="276" w:lineRule="auto"/>
              <w:jc w:val="center"/>
              <w:rPr>
                <w:rFonts w:cs="B Nazanin"/>
                <w:sz w:val="26"/>
                <w:szCs w:val="26"/>
                <w:rtl/>
              </w:rPr>
            </w:pPr>
          </w:p>
          <w:p w:rsidR="0012504D" w:rsidRDefault="0012504D" w:rsidP="0012504D">
            <w:pPr>
              <w:bidi/>
              <w:spacing w:line="276" w:lineRule="auto"/>
              <w:rPr>
                <w:rFonts w:cs="B Nazanin"/>
                <w:sz w:val="26"/>
                <w:szCs w:val="26"/>
                <w:rtl/>
              </w:rPr>
            </w:pPr>
          </w:p>
        </w:tc>
        <w:tc>
          <w:tcPr>
            <w:tcW w:w="2329" w:type="dxa"/>
            <w:gridSpan w:val="4"/>
            <w:tcBorders>
              <w:bottom w:val="single" w:sz="18" w:space="0" w:color="000000" w:themeColor="text1"/>
            </w:tcBorders>
            <w:vAlign w:val="center"/>
          </w:tcPr>
          <w:p w:rsidR="0012504D" w:rsidRDefault="0012504D" w:rsidP="004803D7">
            <w:pPr>
              <w:bidi/>
              <w:spacing w:line="276" w:lineRule="auto"/>
              <w:jc w:val="center"/>
              <w:rPr>
                <w:rFonts w:cs="B Nazanin"/>
                <w:sz w:val="26"/>
                <w:szCs w:val="26"/>
                <w:rtl/>
              </w:rPr>
            </w:pPr>
          </w:p>
        </w:tc>
        <w:tc>
          <w:tcPr>
            <w:tcW w:w="1192" w:type="dxa"/>
            <w:gridSpan w:val="3"/>
            <w:tcBorders>
              <w:bottom w:val="single" w:sz="18" w:space="0" w:color="000000" w:themeColor="text1"/>
            </w:tcBorders>
            <w:vAlign w:val="center"/>
          </w:tcPr>
          <w:p w:rsidR="0012504D" w:rsidRDefault="0012504D" w:rsidP="004803D7">
            <w:pPr>
              <w:bidi/>
              <w:spacing w:line="276" w:lineRule="auto"/>
              <w:jc w:val="center"/>
              <w:rPr>
                <w:rFonts w:cs="B Nazanin"/>
                <w:sz w:val="26"/>
                <w:szCs w:val="26"/>
                <w:rtl/>
              </w:rPr>
            </w:pPr>
          </w:p>
        </w:tc>
        <w:tc>
          <w:tcPr>
            <w:tcW w:w="732" w:type="dxa"/>
            <w:tcBorders>
              <w:bottom w:val="single" w:sz="18" w:space="0" w:color="000000" w:themeColor="text1"/>
            </w:tcBorders>
            <w:vAlign w:val="center"/>
          </w:tcPr>
          <w:p w:rsidR="0012504D" w:rsidRDefault="0012504D" w:rsidP="004803D7">
            <w:pPr>
              <w:bidi/>
              <w:spacing w:line="276" w:lineRule="auto"/>
              <w:jc w:val="center"/>
              <w:rPr>
                <w:rFonts w:cs="B Nazanin"/>
                <w:sz w:val="26"/>
                <w:szCs w:val="26"/>
                <w:rtl/>
              </w:rPr>
            </w:pPr>
          </w:p>
        </w:tc>
      </w:tr>
      <w:tr w:rsidR="00E10B5D" w:rsidTr="00E10B5D">
        <w:trPr>
          <w:trHeight w:val="197"/>
        </w:trPr>
        <w:tc>
          <w:tcPr>
            <w:tcW w:w="888" w:type="dxa"/>
            <w:gridSpan w:val="2"/>
            <w:vMerge w:val="restart"/>
            <w:tcBorders>
              <w:top w:val="single" w:sz="18" w:space="0" w:color="000000" w:themeColor="text1"/>
              <w:bottom w:val="single" w:sz="18" w:space="0" w:color="000000" w:themeColor="text1"/>
            </w:tcBorders>
            <w:textDirection w:val="btLr"/>
            <w:vAlign w:val="center"/>
          </w:tcPr>
          <w:p w:rsidR="00331069" w:rsidRPr="00834E37" w:rsidRDefault="00331069" w:rsidP="00834E37">
            <w:pPr>
              <w:bidi/>
              <w:spacing w:line="276" w:lineRule="auto"/>
              <w:ind w:left="113" w:right="113"/>
              <w:jc w:val="center"/>
              <w:rPr>
                <w:rFonts w:cs="B Nazanin"/>
                <w:b/>
                <w:bCs/>
                <w:sz w:val="26"/>
                <w:szCs w:val="26"/>
                <w:rtl/>
              </w:rPr>
            </w:pPr>
            <w:r w:rsidRPr="00834E37">
              <w:rPr>
                <w:rFonts w:cs="B Nazanin" w:hint="cs"/>
                <w:b/>
                <w:bCs/>
                <w:rtl/>
              </w:rPr>
              <w:t>فعالیت های بعد تدریس</w:t>
            </w:r>
          </w:p>
        </w:tc>
        <w:tc>
          <w:tcPr>
            <w:tcW w:w="1252" w:type="dxa"/>
            <w:gridSpan w:val="2"/>
            <w:vMerge w:val="restart"/>
            <w:tcBorders>
              <w:top w:val="single" w:sz="18" w:space="0" w:color="000000" w:themeColor="text1"/>
              <w:bottom w:val="single" w:sz="4" w:space="0" w:color="auto"/>
            </w:tcBorders>
            <w:vAlign w:val="center"/>
          </w:tcPr>
          <w:p w:rsidR="00331069" w:rsidRDefault="00331069" w:rsidP="004803D7">
            <w:pPr>
              <w:bidi/>
              <w:spacing w:line="276" w:lineRule="auto"/>
              <w:jc w:val="center"/>
              <w:rPr>
                <w:rFonts w:cs="B Nazanin"/>
                <w:sz w:val="26"/>
                <w:szCs w:val="26"/>
                <w:rtl/>
              </w:rPr>
            </w:pPr>
          </w:p>
        </w:tc>
        <w:tc>
          <w:tcPr>
            <w:tcW w:w="3197" w:type="dxa"/>
            <w:gridSpan w:val="3"/>
            <w:vMerge w:val="restart"/>
            <w:tcBorders>
              <w:top w:val="single" w:sz="18" w:space="0" w:color="000000" w:themeColor="text1"/>
              <w:bottom w:val="single" w:sz="4" w:space="0" w:color="auto"/>
            </w:tcBorders>
            <w:vAlign w:val="center"/>
          </w:tcPr>
          <w:p w:rsidR="00331069" w:rsidRPr="00331069" w:rsidRDefault="00331069" w:rsidP="004803D7">
            <w:pPr>
              <w:bidi/>
              <w:spacing w:line="276" w:lineRule="auto"/>
              <w:jc w:val="center"/>
              <w:rPr>
                <w:rFonts w:cs="B Nazanin"/>
                <w:b/>
                <w:bCs/>
                <w:sz w:val="20"/>
                <w:szCs w:val="20"/>
                <w:rtl/>
              </w:rPr>
            </w:pPr>
            <w:r w:rsidRPr="00331069">
              <w:rPr>
                <w:rFonts w:cs="B Nazanin" w:hint="cs"/>
                <w:b/>
                <w:bCs/>
                <w:sz w:val="20"/>
                <w:szCs w:val="20"/>
                <w:rtl/>
              </w:rPr>
              <w:t>روش و فعالیت های پیشنهادی</w:t>
            </w:r>
          </w:p>
        </w:tc>
        <w:tc>
          <w:tcPr>
            <w:tcW w:w="2329" w:type="dxa"/>
            <w:gridSpan w:val="4"/>
            <w:vMerge w:val="restart"/>
            <w:tcBorders>
              <w:top w:val="single" w:sz="18" w:space="0" w:color="000000" w:themeColor="text1"/>
              <w:bottom w:val="single" w:sz="4" w:space="0" w:color="auto"/>
            </w:tcBorders>
            <w:vAlign w:val="center"/>
          </w:tcPr>
          <w:p w:rsidR="00331069" w:rsidRPr="00331069" w:rsidRDefault="00331069" w:rsidP="004803D7">
            <w:pPr>
              <w:bidi/>
              <w:spacing w:line="276" w:lineRule="auto"/>
              <w:jc w:val="center"/>
              <w:rPr>
                <w:rFonts w:cs="B Nazanin"/>
                <w:b/>
                <w:bCs/>
                <w:sz w:val="20"/>
                <w:szCs w:val="20"/>
                <w:rtl/>
              </w:rPr>
            </w:pPr>
            <w:r w:rsidRPr="00331069">
              <w:rPr>
                <w:rFonts w:cs="B Nazanin" w:hint="cs"/>
                <w:b/>
                <w:bCs/>
                <w:sz w:val="20"/>
                <w:szCs w:val="20"/>
                <w:rtl/>
              </w:rPr>
              <w:t>رسانه ها و وسایل مورد نیاز</w:t>
            </w:r>
          </w:p>
        </w:tc>
        <w:tc>
          <w:tcPr>
            <w:tcW w:w="1192" w:type="dxa"/>
            <w:gridSpan w:val="3"/>
            <w:tcBorders>
              <w:top w:val="single" w:sz="18" w:space="0" w:color="000000" w:themeColor="text1"/>
              <w:bottom w:val="single" w:sz="4" w:space="0" w:color="auto"/>
            </w:tcBorders>
            <w:vAlign w:val="center"/>
          </w:tcPr>
          <w:p w:rsidR="00331069" w:rsidRPr="00331069" w:rsidRDefault="00331069" w:rsidP="004803D7">
            <w:pPr>
              <w:bidi/>
              <w:spacing w:line="276" w:lineRule="auto"/>
              <w:jc w:val="center"/>
              <w:rPr>
                <w:rFonts w:cs="B Nazanin"/>
                <w:b/>
                <w:bCs/>
                <w:sz w:val="20"/>
                <w:szCs w:val="20"/>
                <w:rtl/>
              </w:rPr>
            </w:pPr>
            <w:r w:rsidRPr="00331069">
              <w:rPr>
                <w:rFonts w:cs="B Nazanin" w:hint="cs"/>
                <w:b/>
                <w:bCs/>
                <w:sz w:val="20"/>
                <w:szCs w:val="20"/>
                <w:rtl/>
              </w:rPr>
              <w:t xml:space="preserve">فعالیت ها </w:t>
            </w:r>
          </w:p>
        </w:tc>
        <w:tc>
          <w:tcPr>
            <w:tcW w:w="732" w:type="dxa"/>
            <w:vMerge w:val="restart"/>
            <w:tcBorders>
              <w:top w:val="single" w:sz="18" w:space="0" w:color="000000" w:themeColor="text1"/>
              <w:bottom w:val="single" w:sz="4" w:space="0" w:color="auto"/>
            </w:tcBorders>
            <w:vAlign w:val="center"/>
          </w:tcPr>
          <w:p w:rsidR="00331069" w:rsidRDefault="00331069" w:rsidP="004803D7">
            <w:pPr>
              <w:bidi/>
              <w:spacing w:line="276" w:lineRule="auto"/>
              <w:jc w:val="center"/>
              <w:rPr>
                <w:rFonts w:cs="B Nazanin"/>
                <w:b/>
                <w:bCs/>
                <w:sz w:val="20"/>
                <w:szCs w:val="20"/>
                <w:rtl/>
              </w:rPr>
            </w:pPr>
            <w:r w:rsidRPr="00331069">
              <w:rPr>
                <w:rFonts w:cs="B Nazanin" w:hint="cs"/>
                <w:b/>
                <w:bCs/>
                <w:sz w:val="20"/>
                <w:szCs w:val="20"/>
                <w:rtl/>
              </w:rPr>
              <w:t>زمان</w:t>
            </w:r>
          </w:p>
          <w:p w:rsidR="00E10B5D" w:rsidRPr="00331069" w:rsidRDefault="00E10B5D" w:rsidP="00E10B5D">
            <w:pPr>
              <w:bidi/>
              <w:spacing w:line="276" w:lineRule="auto"/>
              <w:jc w:val="center"/>
              <w:rPr>
                <w:rFonts w:cs="B Nazanin"/>
                <w:b/>
                <w:bCs/>
                <w:sz w:val="26"/>
                <w:szCs w:val="26"/>
                <w:rtl/>
              </w:rPr>
            </w:pPr>
            <w:r>
              <w:rPr>
                <w:rFonts w:cs="B Nazanin" w:hint="cs"/>
                <w:b/>
                <w:bCs/>
                <w:sz w:val="20"/>
                <w:szCs w:val="20"/>
                <w:rtl/>
              </w:rPr>
              <w:t>(دقیقه)</w:t>
            </w:r>
          </w:p>
        </w:tc>
      </w:tr>
      <w:tr w:rsidR="00E10B5D" w:rsidTr="00E10B5D">
        <w:trPr>
          <w:trHeight w:val="79"/>
        </w:trPr>
        <w:tc>
          <w:tcPr>
            <w:tcW w:w="888" w:type="dxa"/>
            <w:gridSpan w:val="2"/>
            <w:vMerge/>
            <w:tcBorders>
              <w:top w:val="single" w:sz="4" w:space="0" w:color="auto"/>
              <w:bottom w:val="single" w:sz="18" w:space="0" w:color="000000" w:themeColor="text1"/>
            </w:tcBorders>
            <w:vAlign w:val="center"/>
          </w:tcPr>
          <w:p w:rsidR="00331069" w:rsidRDefault="00331069" w:rsidP="004803D7">
            <w:pPr>
              <w:bidi/>
              <w:spacing w:line="276" w:lineRule="auto"/>
              <w:jc w:val="center"/>
              <w:rPr>
                <w:rFonts w:cs="B Nazanin"/>
                <w:sz w:val="26"/>
                <w:szCs w:val="26"/>
                <w:rtl/>
              </w:rPr>
            </w:pPr>
          </w:p>
        </w:tc>
        <w:tc>
          <w:tcPr>
            <w:tcW w:w="1252" w:type="dxa"/>
            <w:gridSpan w:val="2"/>
            <w:vMerge/>
            <w:tcBorders>
              <w:top w:val="single" w:sz="4" w:space="0" w:color="auto"/>
            </w:tcBorders>
            <w:vAlign w:val="center"/>
          </w:tcPr>
          <w:p w:rsidR="00331069" w:rsidRDefault="00331069" w:rsidP="004803D7">
            <w:pPr>
              <w:bidi/>
              <w:spacing w:line="276" w:lineRule="auto"/>
              <w:jc w:val="center"/>
              <w:rPr>
                <w:rFonts w:cs="B Nazanin"/>
                <w:sz w:val="26"/>
                <w:szCs w:val="26"/>
                <w:rtl/>
              </w:rPr>
            </w:pPr>
          </w:p>
        </w:tc>
        <w:tc>
          <w:tcPr>
            <w:tcW w:w="3197" w:type="dxa"/>
            <w:gridSpan w:val="3"/>
            <w:vMerge/>
            <w:tcBorders>
              <w:top w:val="single" w:sz="4" w:space="0" w:color="auto"/>
            </w:tcBorders>
            <w:vAlign w:val="center"/>
          </w:tcPr>
          <w:p w:rsidR="00331069" w:rsidRPr="00331069" w:rsidRDefault="00331069" w:rsidP="004803D7">
            <w:pPr>
              <w:bidi/>
              <w:spacing w:line="276" w:lineRule="auto"/>
              <w:jc w:val="center"/>
              <w:rPr>
                <w:rFonts w:cs="B Nazanin"/>
                <w:b/>
                <w:bCs/>
                <w:sz w:val="20"/>
                <w:szCs w:val="20"/>
                <w:rtl/>
              </w:rPr>
            </w:pPr>
          </w:p>
        </w:tc>
        <w:tc>
          <w:tcPr>
            <w:tcW w:w="2329" w:type="dxa"/>
            <w:gridSpan w:val="4"/>
            <w:vMerge/>
            <w:tcBorders>
              <w:top w:val="single" w:sz="4" w:space="0" w:color="auto"/>
            </w:tcBorders>
            <w:vAlign w:val="center"/>
          </w:tcPr>
          <w:p w:rsidR="00331069" w:rsidRPr="00331069" w:rsidRDefault="00331069" w:rsidP="004803D7">
            <w:pPr>
              <w:bidi/>
              <w:spacing w:line="276" w:lineRule="auto"/>
              <w:jc w:val="center"/>
              <w:rPr>
                <w:rFonts w:cs="B Nazanin"/>
                <w:b/>
                <w:bCs/>
                <w:sz w:val="20"/>
                <w:szCs w:val="20"/>
                <w:rtl/>
              </w:rPr>
            </w:pPr>
          </w:p>
        </w:tc>
        <w:tc>
          <w:tcPr>
            <w:tcW w:w="533" w:type="dxa"/>
            <w:tcBorders>
              <w:top w:val="single" w:sz="4" w:space="0" w:color="auto"/>
            </w:tcBorders>
            <w:vAlign w:val="center"/>
          </w:tcPr>
          <w:p w:rsidR="00331069" w:rsidRPr="00331069" w:rsidRDefault="00331069" w:rsidP="004803D7">
            <w:pPr>
              <w:bidi/>
              <w:spacing w:line="276" w:lineRule="auto"/>
              <w:jc w:val="center"/>
              <w:rPr>
                <w:rFonts w:cs="B Nazanin"/>
                <w:b/>
                <w:bCs/>
                <w:sz w:val="20"/>
                <w:szCs w:val="20"/>
                <w:rtl/>
              </w:rPr>
            </w:pPr>
            <w:r w:rsidRPr="00331069">
              <w:rPr>
                <w:rFonts w:cs="B Nazanin" w:hint="cs"/>
                <w:b/>
                <w:bCs/>
                <w:sz w:val="20"/>
                <w:szCs w:val="20"/>
                <w:rtl/>
              </w:rPr>
              <w:t>معلم</w:t>
            </w:r>
          </w:p>
        </w:tc>
        <w:tc>
          <w:tcPr>
            <w:tcW w:w="659" w:type="dxa"/>
            <w:gridSpan w:val="2"/>
            <w:tcBorders>
              <w:top w:val="single" w:sz="4" w:space="0" w:color="auto"/>
            </w:tcBorders>
            <w:vAlign w:val="center"/>
          </w:tcPr>
          <w:p w:rsidR="00331069" w:rsidRPr="00331069" w:rsidRDefault="00331069" w:rsidP="004803D7">
            <w:pPr>
              <w:bidi/>
              <w:spacing w:line="276" w:lineRule="auto"/>
              <w:jc w:val="center"/>
              <w:rPr>
                <w:rFonts w:cs="B Nazanin"/>
                <w:b/>
                <w:bCs/>
                <w:sz w:val="20"/>
                <w:szCs w:val="20"/>
                <w:rtl/>
              </w:rPr>
            </w:pPr>
            <w:r w:rsidRPr="00331069">
              <w:rPr>
                <w:rFonts w:cs="B Nazanin" w:hint="cs"/>
                <w:b/>
                <w:bCs/>
                <w:sz w:val="20"/>
                <w:szCs w:val="20"/>
                <w:rtl/>
              </w:rPr>
              <w:t>شاگرد</w:t>
            </w:r>
          </w:p>
        </w:tc>
        <w:tc>
          <w:tcPr>
            <w:tcW w:w="732" w:type="dxa"/>
            <w:vMerge/>
            <w:tcBorders>
              <w:top w:val="single" w:sz="4" w:space="0" w:color="auto"/>
            </w:tcBorders>
            <w:vAlign w:val="center"/>
          </w:tcPr>
          <w:p w:rsidR="00331069" w:rsidRPr="00331069" w:rsidRDefault="00331069" w:rsidP="004803D7">
            <w:pPr>
              <w:bidi/>
              <w:spacing w:line="276" w:lineRule="auto"/>
              <w:jc w:val="center"/>
              <w:rPr>
                <w:rFonts w:cs="B Nazanin"/>
                <w:b/>
                <w:bCs/>
                <w:sz w:val="26"/>
                <w:szCs w:val="26"/>
                <w:rtl/>
              </w:rPr>
            </w:pPr>
          </w:p>
        </w:tc>
      </w:tr>
      <w:tr w:rsidR="00331069" w:rsidTr="00E10B5D">
        <w:trPr>
          <w:trHeight w:val="1583"/>
        </w:trPr>
        <w:tc>
          <w:tcPr>
            <w:tcW w:w="888" w:type="dxa"/>
            <w:gridSpan w:val="2"/>
            <w:vMerge/>
            <w:tcBorders>
              <w:top w:val="single" w:sz="4" w:space="0" w:color="auto"/>
              <w:bottom w:val="single" w:sz="18" w:space="0" w:color="000000" w:themeColor="text1"/>
            </w:tcBorders>
            <w:vAlign w:val="center"/>
          </w:tcPr>
          <w:p w:rsidR="00834E37" w:rsidRDefault="00834E37" w:rsidP="004803D7">
            <w:pPr>
              <w:bidi/>
              <w:spacing w:line="276" w:lineRule="auto"/>
              <w:jc w:val="center"/>
              <w:rPr>
                <w:rFonts w:cs="B Nazanin"/>
                <w:sz w:val="26"/>
                <w:szCs w:val="26"/>
                <w:rtl/>
              </w:rPr>
            </w:pPr>
          </w:p>
        </w:tc>
        <w:tc>
          <w:tcPr>
            <w:tcW w:w="1252" w:type="dxa"/>
            <w:gridSpan w:val="2"/>
            <w:vAlign w:val="center"/>
          </w:tcPr>
          <w:p w:rsidR="00834E37" w:rsidRPr="00834E37" w:rsidRDefault="00834E37" w:rsidP="004803D7">
            <w:pPr>
              <w:bidi/>
              <w:spacing w:line="276" w:lineRule="auto"/>
              <w:jc w:val="center"/>
              <w:rPr>
                <w:rFonts w:cs="B Nazanin"/>
                <w:sz w:val="20"/>
                <w:szCs w:val="20"/>
                <w:rtl/>
              </w:rPr>
            </w:pPr>
            <w:r w:rsidRPr="00834E37">
              <w:rPr>
                <w:rFonts w:cs="B Nazanin" w:hint="cs"/>
                <w:sz w:val="20"/>
                <w:szCs w:val="20"/>
                <w:rtl/>
              </w:rPr>
              <w:t>جمع بندی</w:t>
            </w:r>
          </w:p>
        </w:tc>
        <w:tc>
          <w:tcPr>
            <w:tcW w:w="3197" w:type="dxa"/>
            <w:gridSpan w:val="3"/>
            <w:vAlign w:val="center"/>
          </w:tcPr>
          <w:p w:rsidR="00834E37" w:rsidRDefault="00834E37" w:rsidP="004803D7">
            <w:pPr>
              <w:bidi/>
              <w:spacing w:line="276" w:lineRule="auto"/>
              <w:jc w:val="center"/>
              <w:rPr>
                <w:rFonts w:cs="B Nazanin"/>
                <w:sz w:val="26"/>
                <w:szCs w:val="26"/>
                <w:rtl/>
              </w:rPr>
            </w:pPr>
          </w:p>
          <w:p w:rsidR="00834E37" w:rsidRDefault="00834E37" w:rsidP="00834E37">
            <w:pPr>
              <w:bidi/>
              <w:spacing w:line="276" w:lineRule="auto"/>
              <w:jc w:val="center"/>
              <w:rPr>
                <w:rFonts w:cs="B Nazanin"/>
                <w:sz w:val="26"/>
                <w:szCs w:val="26"/>
                <w:rtl/>
              </w:rPr>
            </w:pPr>
          </w:p>
          <w:p w:rsidR="00834E37" w:rsidRDefault="00834E37" w:rsidP="00834E37">
            <w:pPr>
              <w:bidi/>
              <w:spacing w:line="276" w:lineRule="auto"/>
              <w:jc w:val="center"/>
              <w:rPr>
                <w:rFonts w:cs="B Nazanin"/>
                <w:sz w:val="26"/>
                <w:szCs w:val="26"/>
                <w:rtl/>
              </w:rPr>
            </w:pPr>
          </w:p>
          <w:p w:rsidR="00834E37" w:rsidRDefault="00834E37" w:rsidP="00834E37">
            <w:pPr>
              <w:bidi/>
              <w:spacing w:line="276" w:lineRule="auto"/>
              <w:jc w:val="center"/>
              <w:rPr>
                <w:rFonts w:cs="B Nazanin"/>
                <w:sz w:val="26"/>
                <w:szCs w:val="26"/>
                <w:rtl/>
              </w:rPr>
            </w:pPr>
          </w:p>
        </w:tc>
        <w:tc>
          <w:tcPr>
            <w:tcW w:w="2329" w:type="dxa"/>
            <w:gridSpan w:val="4"/>
            <w:vAlign w:val="center"/>
          </w:tcPr>
          <w:p w:rsidR="00834E37" w:rsidRDefault="00834E37" w:rsidP="004803D7">
            <w:pPr>
              <w:bidi/>
              <w:spacing w:line="276" w:lineRule="auto"/>
              <w:jc w:val="center"/>
              <w:rPr>
                <w:rFonts w:cs="B Nazanin"/>
                <w:sz w:val="26"/>
                <w:szCs w:val="26"/>
                <w:rtl/>
              </w:rPr>
            </w:pPr>
          </w:p>
        </w:tc>
        <w:tc>
          <w:tcPr>
            <w:tcW w:w="1192" w:type="dxa"/>
            <w:gridSpan w:val="3"/>
            <w:vAlign w:val="center"/>
          </w:tcPr>
          <w:p w:rsidR="00834E37" w:rsidRDefault="00834E37" w:rsidP="004803D7">
            <w:pPr>
              <w:bidi/>
              <w:spacing w:line="276" w:lineRule="auto"/>
              <w:jc w:val="center"/>
              <w:rPr>
                <w:rFonts w:cs="B Nazanin"/>
                <w:sz w:val="26"/>
                <w:szCs w:val="26"/>
                <w:rtl/>
              </w:rPr>
            </w:pPr>
          </w:p>
        </w:tc>
        <w:tc>
          <w:tcPr>
            <w:tcW w:w="732" w:type="dxa"/>
            <w:vAlign w:val="center"/>
          </w:tcPr>
          <w:p w:rsidR="00834E37" w:rsidRDefault="00834E37" w:rsidP="004803D7">
            <w:pPr>
              <w:bidi/>
              <w:spacing w:line="276" w:lineRule="auto"/>
              <w:jc w:val="center"/>
              <w:rPr>
                <w:rFonts w:cs="B Nazanin"/>
                <w:sz w:val="26"/>
                <w:szCs w:val="26"/>
                <w:rtl/>
              </w:rPr>
            </w:pPr>
          </w:p>
        </w:tc>
      </w:tr>
      <w:tr w:rsidR="00331069" w:rsidTr="00E10B5D">
        <w:trPr>
          <w:trHeight w:val="1610"/>
        </w:trPr>
        <w:tc>
          <w:tcPr>
            <w:tcW w:w="888" w:type="dxa"/>
            <w:gridSpan w:val="2"/>
            <w:vMerge/>
            <w:tcBorders>
              <w:top w:val="single" w:sz="4" w:space="0" w:color="auto"/>
              <w:bottom w:val="single" w:sz="18" w:space="0" w:color="000000" w:themeColor="text1"/>
            </w:tcBorders>
            <w:vAlign w:val="center"/>
          </w:tcPr>
          <w:p w:rsidR="00834E37" w:rsidRDefault="00834E37" w:rsidP="004803D7">
            <w:pPr>
              <w:bidi/>
              <w:spacing w:line="276" w:lineRule="auto"/>
              <w:jc w:val="center"/>
              <w:rPr>
                <w:rFonts w:cs="B Nazanin"/>
                <w:sz w:val="26"/>
                <w:szCs w:val="26"/>
                <w:rtl/>
              </w:rPr>
            </w:pPr>
          </w:p>
        </w:tc>
        <w:tc>
          <w:tcPr>
            <w:tcW w:w="1252" w:type="dxa"/>
            <w:gridSpan w:val="2"/>
            <w:vAlign w:val="center"/>
          </w:tcPr>
          <w:p w:rsidR="00834E37" w:rsidRPr="00834E37" w:rsidRDefault="00834E37" w:rsidP="004803D7">
            <w:pPr>
              <w:bidi/>
              <w:spacing w:line="276" w:lineRule="auto"/>
              <w:jc w:val="center"/>
              <w:rPr>
                <w:rFonts w:cs="B Nazanin"/>
                <w:sz w:val="20"/>
                <w:szCs w:val="20"/>
                <w:rtl/>
              </w:rPr>
            </w:pPr>
            <w:r w:rsidRPr="00834E37">
              <w:rPr>
                <w:rFonts w:cs="B Nazanin" w:hint="cs"/>
                <w:sz w:val="20"/>
                <w:szCs w:val="20"/>
                <w:rtl/>
              </w:rPr>
              <w:t>ارزشیابی تکوینی</w:t>
            </w:r>
          </w:p>
        </w:tc>
        <w:tc>
          <w:tcPr>
            <w:tcW w:w="3197" w:type="dxa"/>
            <w:gridSpan w:val="3"/>
            <w:vAlign w:val="center"/>
          </w:tcPr>
          <w:p w:rsidR="00834E37" w:rsidRDefault="00834E37" w:rsidP="004803D7">
            <w:pPr>
              <w:bidi/>
              <w:spacing w:line="276" w:lineRule="auto"/>
              <w:jc w:val="center"/>
              <w:rPr>
                <w:rFonts w:cs="B Nazanin"/>
                <w:sz w:val="26"/>
                <w:szCs w:val="26"/>
                <w:rtl/>
              </w:rPr>
            </w:pPr>
          </w:p>
          <w:p w:rsidR="00834E37" w:rsidRDefault="00834E37" w:rsidP="00834E37">
            <w:pPr>
              <w:bidi/>
              <w:spacing w:line="276" w:lineRule="auto"/>
              <w:jc w:val="center"/>
              <w:rPr>
                <w:rFonts w:cs="B Nazanin"/>
                <w:sz w:val="26"/>
                <w:szCs w:val="26"/>
                <w:rtl/>
              </w:rPr>
            </w:pPr>
          </w:p>
          <w:p w:rsidR="00834E37" w:rsidRDefault="00834E37" w:rsidP="00E10B5D">
            <w:pPr>
              <w:bidi/>
              <w:spacing w:line="276" w:lineRule="auto"/>
              <w:rPr>
                <w:rFonts w:cs="B Nazanin"/>
                <w:sz w:val="26"/>
                <w:szCs w:val="26"/>
                <w:rtl/>
              </w:rPr>
            </w:pPr>
          </w:p>
        </w:tc>
        <w:tc>
          <w:tcPr>
            <w:tcW w:w="2329" w:type="dxa"/>
            <w:gridSpan w:val="4"/>
            <w:vAlign w:val="center"/>
          </w:tcPr>
          <w:p w:rsidR="00834E37" w:rsidRDefault="00834E37" w:rsidP="004803D7">
            <w:pPr>
              <w:bidi/>
              <w:spacing w:line="276" w:lineRule="auto"/>
              <w:jc w:val="center"/>
              <w:rPr>
                <w:rFonts w:cs="B Nazanin"/>
                <w:sz w:val="26"/>
                <w:szCs w:val="26"/>
                <w:rtl/>
              </w:rPr>
            </w:pPr>
          </w:p>
        </w:tc>
        <w:tc>
          <w:tcPr>
            <w:tcW w:w="1192" w:type="dxa"/>
            <w:gridSpan w:val="3"/>
            <w:vAlign w:val="center"/>
          </w:tcPr>
          <w:p w:rsidR="00834E37" w:rsidRDefault="00834E37" w:rsidP="004803D7">
            <w:pPr>
              <w:bidi/>
              <w:spacing w:line="276" w:lineRule="auto"/>
              <w:jc w:val="center"/>
              <w:rPr>
                <w:rFonts w:cs="B Nazanin"/>
                <w:sz w:val="26"/>
                <w:szCs w:val="26"/>
                <w:rtl/>
              </w:rPr>
            </w:pPr>
          </w:p>
        </w:tc>
        <w:tc>
          <w:tcPr>
            <w:tcW w:w="732" w:type="dxa"/>
            <w:vAlign w:val="center"/>
          </w:tcPr>
          <w:p w:rsidR="00834E37" w:rsidRDefault="00834E37" w:rsidP="004803D7">
            <w:pPr>
              <w:bidi/>
              <w:spacing w:line="276" w:lineRule="auto"/>
              <w:jc w:val="center"/>
              <w:rPr>
                <w:rFonts w:cs="B Nazanin"/>
                <w:sz w:val="26"/>
                <w:szCs w:val="26"/>
                <w:rtl/>
              </w:rPr>
            </w:pPr>
          </w:p>
        </w:tc>
      </w:tr>
      <w:tr w:rsidR="00331069" w:rsidTr="00E10B5D">
        <w:trPr>
          <w:trHeight w:val="1538"/>
        </w:trPr>
        <w:tc>
          <w:tcPr>
            <w:tcW w:w="888" w:type="dxa"/>
            <w:gridSpan w:val="2"/>
            <w:vMerge/>
            <w:tcBorders>
              <w:top w:val="single" w:sz="4" w:space="0" w:color="auto"/>
              <w:bottom w:val="single" w:sz="18" w:space="0" w:color="000000" w:themeColor="text1"/>
            </w:tcBorders>
            <w:vAlign w:val="center"/>
          </w:tcPr>
          <w:p w:rsidR="00834E37" w:rsidRDefault="00834E37" w:rsidP="004803D7">
            <w:pPr>
              <w:bidi/>
              <w:spacing w:line="276" w:lineRule="auto"/>
              <w:jc w:val="center"/>
              <w:rPr>
                <w:rFonts w:cs="B Nazanin"/>
                <w:sz w:val="26"/>
                <w:szCs w:val="26"/>
                <w:rtl/>
              </w:rPr>
            </w:pPr>
          </w:p>
        </w:tc>
        <w:tc>
          <w:tcPr>
            <w:tcW w:w="1252" w:type="dxa"/>
            <w:gridSpan w:val="2"/>
            <w:vAlign w:val="center"/>
          </w:tcPr>
          <w:p w:rsidR="00834E37" w:rsidRPr="00834E37" w:rsidRDefault="00834E37" w:rsidP="004803D7">
            <w:pPr>
              <w:bidi/>
              <w:spacing w:line="276" w:lineRule="auto"/>
              <w:jc w:val="center"/>
              <w:rPr>
                <w:rFonts w:cs="B Nazanin"/>
                <w:sz w:val="20"/>
                <w:szCs w:val="20"/>
                <w:rtl/>
              </w:rPr>
            </w:pPr>
            <w:r w:rsidRPr="00834E37">
              <w:rPr>
                <w:rFonts w:cs="B Nazanin" w:hint="cs"/>
                <w:sz w:val="20"/>
                <w:szCs w:val="20"/>
                <w:rtl/>
              </w:rPr>
              <w:t>تعین تکلیف</w:t>
            </w:r>
          </w:p>
        </w:tc>
        <w:tc>
          <w:tcPr>
            <w:tcW w:w="3197" w:type="dxa"/>
            <w:gridSpan w:val="3"/>
            <w:vAlign w:val="center"/>
          </w:tcPr>
          <w:p w:rsidR="00834E37" w:rsidRDefault="00834E37" w:rsidP="004803D7">
            <w:pPr>
              <w:bidi/>
              <w:spacing w:line="276" w:lineRule="auto"/>
              <w:jc w:val="center"/>
              <w:rPr>
                <w:rFonts w:cs="B Nazanin"/>
                <w:sz w:val="26"/>
                <w:szCs w:val="26"/>
                <w:rtl/>
              </w:rPr>
            </w:pPr>
          </w:p>
          <w:p w:rsidR="00834E37" w:rsidRDefault="00834E37" w:rsidP="00834E37">
            <w:pPr>
              <w:bidi/>
              <w:spacing w:line="276" w:lineRule="auto"/>
              <w:jc w:val="center"/>
              <w:rPr>
                <w:rFonts w:cs="B Nazanin"/>
                <w:sz w:val="26"/>
                <w:szCs w:val="26"/>
                <w:rtl/>
              </w:rPr>
            </w:pPr>
          </w:p>
          <w:p w:rsidR="00834E37" w:rsidRDefault="00834E37" w:rsidP="0012504D">
            <w:pPr>
              <w:bidi/>
              <w:spacing w:line="276" w:lineRule="auto"/>
              <w:rPr>
                <w:rFonts w:cs="B Nazanin"/>
                <w:sz w:val="26"/>
                <w:szCs w:val="26"/>
                <w:rtl/>
              </w:rPr>
            </w:pPr>
          </w:p>
        </w:tc>
        <w:tc>
          <w:tcPr>
            <w:tcW w:w="2329" w:type="dxa"/>
            <w:gridSpan w:val="4"/>
            <w:vAlign w:val="center"/>
          </w:tcPr>
          <w:p w:rsidR="00834E37" w:rsidRDefault="00834E37" w:rsidP="004803D7">
            <w:pPr>
              <w:bidi/>
              <w:spacing w:line="276" w:lineRule="auto"/>
              <w:jc w:val="center"/>
              <w:rPr>
                <w:rFonts w:cs="B Nazanin"/>
                <w:sz w:val="26"/>
                <w:szCs w:val="26"/>
                <w:rtl/>
              </w:rPr>
            </w:pPr>
          </w:p>
        </w:tc>
        <w:tc>
          <w:tcPr>
            <w:tcW w:w="1192" w:type="dxa"/>
            <w:gridSpan w:val="3"/>
            <w:vAlign w:val="center"/>
          </w:tcPr>
          <w:p w:rsidR="00834E37" w:rsidRDefault="00834E37" w:rsidP="004803D7">
            <w:pPr>
              <w:bidi/>
              <w:spacing w:line="276" w:lineRule="auto"/>
              <w:jc w:val="center"/>
              <w:rPr>
                <w:rFonts w:cs="B Nazanin"/>
                <w:sz w:val="26"/>
                <w:szCs w:val="26"/>
                <w:rtl/>
              </w:rPr>
            </w:pPr>
          </w:p>
        </w:tc>
        <w:tc>
          <w:tcPr>
            <w:tcW w:w="732" w:type="dxa"/>
            <w:vAlign w:val="center"/>
          </w:tcPr>
          <w:p w:rsidR="00834E37" w:rsidRDefault="00834E37" w:rsidP="004803D7">
            <w:pPr>
              <w:bidi/>
              <w:spacing w:line="276" w:lineRule="auto"/>
              <w:jc w:val="center"/>
              <w:rPr>
                <w:rFonts w:cs="B Nazanin"/>
                <w:sz w:val="26"/>
                <w:szCs w:val="26"/>
                <w:rtl/>
              </w:rPr>
            </w:pPr>
          </w:p>
        </w:tc>
      </w:tr>
      <w:tr w:rsidR="00331069" w:rsidTr="00E10B5D">
        <w:trPr>
          <w:trHeight w:val="1430"/>
        </w:trPr>
        <w:tc>
          <w:tcPr>
            <w:tcW w:w="888" w:type="dxa"/>
            <w:gridSpan w:val="2"/>
            <w:vMerge/>
            <w:tcBorders>
              <w:top w:val="single" w:sz="4" w:space="0" w:color="auto"/>
              <w:bottom w:val="single" w:sz="18" w:space="0" w:color="000000" w:themeColor="text1"/>
            </w:tcBorders>
            <w:vAlign w:val="center"/>
          </w:tcPr>
          <w:p w:rsidR="00834E37" w:rsidRDefault="00834E37" w:rsidP="004803D7">
            <w:pPr>
              <w:bidi/>
              <w:spacing w:line="276" w:lineRule="auto"/>
              <w:jc w:val="center"/>
              <w:rPr>
                <w:rFonts w:cs="B Nazanin"/>
                <w:sz w:val="26"/>
                <w:szCs w:val="26"/>
                <w:rtl/>
              </w:rPr>
            </w:pPr>
          </w:p>
        </w:tc>
        <w:tc>
          <w:tcPr>
            <w:tcW w:w="1252" w:type="dxa"/>
            <w:gridSpan w:val="2"/>
            <w:vAlign w:val="center"/>
          </w:tcPr>
          <w:p w:rsidR="00834E37" w:rsidRPr="00834E37" w:rsidRDefault="00834E37" w:rsidP="004803D7">
            <w:pPr>
              <w:bidi/>
              <w:spacing w:line="276" w:lineRule="auto"/>
              <w:jc w:val="center"/>
              <w:rPr>
                <w:rFonts w:cs="B Nazanin"/>
                <w:sz w:val="20"/>
                <w:szCs w:val="20"/>
                <w:rtl/>
              </w:rPr>
            </w:pPr>
            <w:r w:rsidRPr="00834E37">
              <w:rPr>
                <w:rFonts w:cs="B Nazanin" w:hint="cs"/>
                <w:sz w:val="20"/>
                <w:szCs w:val="20"/>
                <w:rtl/>
              </w:rPr>
              <w:t>فعالیت های پژوهشی</w:t>
            </w:r>
          </w:p>
        </w:tc>
        <w:tc>
          <w:tcPr>
            <w:tcW w:w="3197" w:type="dxa"/>
            <w:gridSpan w:val="3"/>
            <w:vAlign w:val="center"/>
          </w:tcPr>
          <w:p w:rsidR="00834E37" w:rsidRDefault="00834E37" w:rsidP="004803D7">
            <w:pPr>
              <w:bidi/>
              <w:spacing w:line="276" w:lineRule="auto"/>
              <w:jc w:val="center"/>
              <w:rPr>
                <w:rFonts w:cs="B Nazanin"/>
                <w:sz w:val="26"/>
                <w:szCs w:val="26"/>
                <w:rtl/>
              </w:rPr>
            </w:pPr>
          </w:p>
          <w:p w:rsidR="00834E37" w:rsidRDefault="00834E37" w:rsidP="00E10B5D">
            <w:pPr>
              <w:bidi/>
              <w:spacing w:line="276" w:lineRule="auto"/>
              <w:rPr>
                <w:rFonts w:cs="B Nazanin"/>
                <w:sz w:val="26"/>
                <w:szCs w:val="26"/>
                <w:rtl/>
              </w:rPr>
            </w:pPr>
          </w:p>
          <w:p w:rsidR="00834E37" w:rsidRDefault="00834E37" w:rsidP="00834E37">
            <w:pPr>
              <w:bidi/>
              <w:spacing w:line="276" w:lineRule="auto"/>
              <w:jc w:val="center"/>
              <w:rPr>
                <w:rFonts w:cs="B Nazanin"/>
                <w:sz w:val="26"/>
                <w:szCs w:val="26"/>
                <w:rtl/>
              </w:rPr>
            </w:pPr>
          </w:p>
        </w:tc>
        <w:tc>
          <w:tcPr>
            <w:tcW w:w="2329" w:type="dxa"/>
            <w:gridSpan w:val="4"/>
            <w:vAlign w:val="center"/>
          </w:tcPr>
          <w:p w:rsidR="00834E37" w:rsidRDefault="00834E37" w:rsidP="004803D7">
            <w:pPr>
              <w:bidi/>
              <w:spacing w:line="276" w:lineRule="auto"/>
              <w:jc w:val="center"/>
              <w:rPr>
                <w:rFonts w:cs="B Nazanin"/>
                <w:sz w:val="26"/>
                <w:szCs w:val="26"/>
                <w:rtl/>
              </w:rPr>
            </w:pPr>
          </w:p>
        </w:tc>
        <w:tc>
          <w:tcPr>
            <w:tcW w:w="1192" w:type="dxa"/>
            <w:gridSpan w:val="3"/>
            <w:vAlign w:val="center"/>
          </w:tcPr>
          <w:p w:rsidR="00834E37" w:rsidRDefault="00834E37" w:rsidP="004803D7">
            <w:pPr>
              <w:bidi/>
              <w:spacing w:line="276" w:lineRule="auto"/>
              <w:jc w:val="center"/>
              <w:rPr>
                <w:rFonts w:cs="B Nazanin"/>
                <w:sz w:val="26"/>
                <w:szCs w:val="26"/>
                <w:rtl/>
              </w:rPr>
            </w:pPr>
          </w:p>
        </w:tc>
        <w:tc>
          <w:tcPr>
            <w:tcW w:w="732" w:type="dxa"/>
            <w:vAlign w:val="center"/>
          </w:tcPr>
          <w:p w:rsidR="00834E37" w:rsidRDefault="00834E37" w:rsidP="004803D7">
            <w:pPr>
              <w:bidi/>
              <w:spacing w:line="276" w:lineRule="auto"/>
              <w:jc w:val="center"/>
              <w:rPr>
                <w:rFonts w:cs="B Nazanin"/>
                <w:sz w:val="26"/>
                <w:szCs w:val="26"/>
                <w:rtl/>
              </w:rPr>
            </w:pPr>
          </w:p>
        </w:tc>
      </w:tr>
    </w:tbl>
    <w:p w:rsidR="00A2140B" w:rsidRDefault="00D652FA" w:rsidP="00D652FA">
      <w:pPr>
        <w:bidi/>
        <w:spacing w:line="276" w:lineRule="auto"/>
        <w:jc w:val="both"/>
        <w:rPr>
          <w:rFonts w:cs="B Nazanin" w:hint="cs"/>
          <w:b/>
          <w:bCs/>
          <w:sz w:val="26"/>
          <w:szCs w:val="26"/>
          <w:rtl/>
          <w:lang w:bidi="fa-IR"/>
        </w:rPr>
      </w:pPr>
      <w:r w:rsidRPr="00D652FA">
        <w:rPr>
          <w:rFonts w:cs="B Nazanin" w:hint="cs"/>
          <w:b/>
          <w:bCs/>
          <w:sz w:val="26"/>
          <w:szCs w:val="26"/>
          <w:rtl/>
          <w:lang w:bidi="fa-IR"/>
        </w:rPr>
        <w:lastRenderedPageBreak/>
        <w:t>فرم شماره 2 اهداف درس بر اساس الگوی برنامه ملی</w:t>
      </w:r>
    </w:p>
    <w:tbl>
      <w:tblPr>
        <w:tblStyle w:val="TableGrid"/>
        <w:bidiVisual/>
        <w:tblW w:w="9592" w:type="dxa"/>
        <w:jc w:val="center"/>
        <w:tblLook w:val="04A0" w:firstRow="1" w:lastRow="0" w:firstColumn="1" w:lastColumn="0" w:noHBand="0" w:noVBand="1"/>
      </w:tblPr>
      <w:tblGrid>
        <w:gridCol w:w="2384"/>
        <w:gridCol w:w="1704"/>
        <w:gridCol w:w="1667"/>
        <w:gridCol w:w="1918"/>
        <w:gridCol w:w="1919"/>
      </w:tblGrid>
      <w:tr w:rsidR="002772E5" w:rsidRPr="002772E5" w:rsidTr="002772E5">
        <w:trPr>
          <w:trHeight w:val="1144"/>
          <w:jc w:val="center"/>
        </w:trPr>
        <w:tc>
          <w:tcPr>
            <w:tcW w:w="2384" w:type="dxa"/>
            <w:vAlign w:val="center"/>
          </w:tcPr>
          <w:p w:rsidR="002772E5" w:rsidRPr="002772E5" w:rsidRDefault="002772E5" w:rsidP="002772E5">
            <w:pPr>
              <w:bidi/>
              <w:spacing w:line="276" w:lineRule="auto"/>
              <w:jc w:val="center"/>
              <w:rPr>
                <w:rFonts w:cs="B Nazanin" w:hint="cs"/>
                <w:b/>
                <w:bCs/>
                <w:sz w:val="24"/>
                <w:szCs w:val="24"/>
                <w:rtl/>
                <w:lang w:bidi="fa-IR"/>
              </w:rPr>
            </w:pPr>
            <w:bookmarkStart w:id="0" w:name="_GoBack"/>
            <w:bookmarkEnd w:id="0"/>
            <w:r w:rsidRPr="002772E5">
              <w:rPr>
                <w:rFonts w:cs="B Nazanin" w:hint="cs"/>
                <w:b/>
                <w:bCs/>
                <w:sz w:val="24"/>
                <w:szCs w:val="24"/>
                <w:rtl/>
                <w:lang w:bidi="fa-IR"/>
              </w:rPr>
              <w:t>عرصه های عناصر</w:t>
            </w:r>
          </w:p>
        </w:tc>
        <w:tc>
          <w:tcPr>
            <w:tcW w:w="1704" w:type="dxa"/>
            <w:vAlign w:val="center"/>
          </w:tcPr>
          <w:p w:rsidR="002772E5" w:rsidRPr="002772E5" w:rsidRDefault="002772E5" w:rsidP="002772E5">
            <w:pPr>
              <w:bidi/>
              <w:spacing w:line="276" w:lineRule="auto"/>
              <w:jc w:val="center"/>
              <w:rPr>
                <w:rFonts w:cs="B Nazanin" w:hint="cs"/>
                <w:b/>
                <w:bCs/>
                <w:sz w:val="24"/>
                <w:szCs w:val="24"/>
                <w:rtl/>
                <w:lang w:bidi="fa-IR"/>
              </w:rPr>
            </w:pPr>
            <w:r w:rsidRPr="002772E5">
              <w:rPr>
                <w:rFonts w:cs="B Nazanin" w:hint="cs"/>
                <w:b/>
                <w:bCs/>
                <w:sz w:val="24"/>
                <w:szCs w:val="24"/>
                <w:rtl/>
                <w:lang w:bidi="fa-IR"/>
              </w:rPr>
              <w:t>رابطه با خویشتن</w:t>
            </w:r>
          </w:p>
        </w:tc>
        <w:tc>
          <w:tcPr>
            <w:tcW w:w="1667" w:type="dxa"/>
            <w:vAlign w:val="center"/>
          </w:tcPr>
          <w:p w:rsidR="002772E5" w:rsidRPr="002772E5" w:rsidRDefault="002772E5" w:rsidP="002772E5">
            <w:pPr>
              <w:bidi/>
              <w:spacing w:line="276" w:lineRule="auto"/>
              <w:jc w:val="center"/>
              <w:rPr>
                <w:rFonts w:cs="B Nazanin" w:hint="cs"/>
                <w:b/>
                <w:bCs/>
                <w:sz w:val="24"/>
                <w:szCs w:val="24"/>
                <w:rtl/>
                <w:lang w:bidi="fa-IR"/>
              </w:rPr>
            </w:pPr>
            <w:r w:rsidRPr="002772E5">
              <w:rPr>
                <w:rFonts w:cs="B Nazanin" w:hint="cs"/>
                <w:b/>
                <w:bCs/>
                <w:sz w:val="24"/>
                <w:szCs w:val="24"/>
                <w:rtl/>
                <w:lang w:bidi="fa-IR"/>
              </w:rPr>
              <w:t>رابطه با خدا</w:t>
            </w:r>
          </w:p>
        </w:tc>
        <w:tc>
          <w:tcPr>
            <w:tcW w:w="1918" w:type="dxa"/>
            <w:vAlign w:val="center"/>
          </w:tcPr>
          <w:p w:rsidR="002772E5" w:rsidRPr="002772E5" w:rsidRDefault="002772E5" w:rsidP="002772E5">
            <w:pPr>
              <w:bidi/>
              <w:spacing w:line="276" w:lineRule="auto"/>
              <w:jc w:val="center"/>
              <w:rPr>
                <w:rFonts w:cs="B Nazanin" w:hint="cs"/>
                <w:b/>
                <w:bCs/>
                <w:sz w:val="24"/>
                <w:szCs w:val="24"/>
                <w:rtl/>
                <w:lang w:bidi="fa-IR"/>
              </w:rPr>
            </w:pPr>
            <w:r w:rsidRPr="002772E5">
              <w:rPr>
                <w:rFonts w:cs="B Nazanin" w:hint="cs"/>
                <w:b/>
                <w:bCs/>
                <w:sz w:val="24"/>
                <w:szCs w:val="24"/>
                <w:rtl/>
                <w:lang w:bidi="fa-IR"/>
              </w:rPr>
              <w:t>رابطه با انسان ها</w:t>
            </w:r>
          </w:p>
        </w:tc>
        <w:tc>
          <w:tcPr>
            <w:tcW w:w="1919" w:type="dxa"/>
            <w:vAlign w:val="center"/>
          </w:tcPr>
          <w:p w:rsidR="002772E5" w:rsidRPr="002772E5" w:rsidRDefault="002772E5" w:rsidP="002772E5">
            <w:pPr>
              <w:bidi/>
              <w:spacing w:line="276" w:lineRule="auto"/>
              <w:jc w:val="center"/>
              <w:rPr>
                <w:rFonts w:cs="B Nazanin" w:hint="cs"/>
                <w:b/>
                <w:bCs/>
                <w:sz w:val="24"/>
                <w:szCs w:val="24"/>
                <w:rtl/>
                <w:lang w:bidi="fa-IR"/>
              </w:rPr>
            </w:pPr>
            <w:r w:rsidRPr="002772E5">
              <w:rPr>
                <w:rFonts w:cs="B Nazanin" w:hint="cs"/>
                <w:b/>
                <w:bCs/>
                <w:sz w:val="24"/>
                <w:szCs w:val="24"/>
                <w:rtl/>
                <w:lang w:bidi="fa-IR"/>
              </w:rPr>
              <w:t>رابطه با خلقت(طبیعت و... )</w:t>
            </w:r>
          </w:p>
        </w:tc>
      </w:tr>
      <w:tr w:rsidR="002772E5" w:rsidRPr="002772E5" w:rsidTr="002772E5">
        <w:trPr>
          <w:trHeight w:val="3453"/>
          <w:jc w:val="center"/>
        </w:trPr>
        <w:tc>
          <w:tcPr>
            <w:tcW w:w="2384" w:type="dxa"/>
            <w:vAlign w:val="center"/>
          </w:tcPr>
          <w:p w:rsidR="002772E5" w:rsidRPr="002772E5" w:rsidRDefault="002772E5" w:rsidP="002772E5">
            <w:pPr>
              <w:bidi/>
              <w:spacing w:line="276" w:lineRule="auto"/>
              <w:jc w:val="center"/>
              <w:rPr>
                <w:rFonts w:cs="B Nazanin" w:hint="cs"/>
                <w:b/>
                <w:bCs/>
                <w:sz w:val="24"/>
                <w:szCs w:val="24"/>
                <w:rtl/>
                <w:lang w:bidi="fa-IR"/>
              </w:rPr>
            </w:pPr>
            <w:r w:rsidRPr="002772E5">
              <w:rPr>
                <w:rFonts w:cs="B Nazanin" w:hint="cs"/>
                <w:b/>
                <w:bCs/>
                <w:sz w:val="24"/>
                <w:szCs w:val="24"/>
                <w:rtl/>
                <w:lang w:bidi="fa-IR"/>
              </w:rPr>
              <w:t>تفکر و تعقل(تفکر، اندیشه ورزی، تامل، استدلال، استنباط، تجزیه و تحلیل، توجه، تدبر، نقد، کشف، درک، حکمت، خلاقیت، پژوهش)</w:t>
            </w:r>
          </w:p>
        </w:tc>
        <w:tc>
          <w:tcPr>
            <w:tcW w:w="1704" w:type="dxa"/>
            <w:vAlign w:val="center"/>
          </w:tcPr>
          <w:p w:rsidR="002772E5" w:rsidRPr="002772E5" w:rsidRDefault="002772E5" w:rsidP="002772E5">
            <w:pPr>
              <w:bidi/>
              <w:spacing w:line="276" w:lineRule="auto"/>
              <w:jc w:val="center"/>
              <w:rPr>
                <w:rFonts w:cs="B Nazanin" w:hint="cs"/>
                <w:b/>
                <w:bCs/>
                <w:sz w:val="24"/>
                <w:szCs w:val="24"/>
                <w:rtl/>
                <w:lang w:bidi="fa-IR"/>
              </w:rPr>
            </w:pPr>
          </w:p>
        </w:tc>
        <w:tc>
          <w:tcPr>
            <w:tcW w:w="1667" w:type="dxa"/>
            <w:vAlign w:val="center"/>
          </w:tcPr>
          <w:p w:rsidR="002772E5" w:rsidRPr="002772E5" w:rsidRDefault="002772E5" w:rsidP="002772E5">
            <w:pPr>
              <w:bidi/>
              <w:spacing w:line="276" w:lineRule="auto"/>
              <w:jc w:val="center"/>
              <w:rPr>
                <w:rFonts w:cs="B Nazanin" w:hint="cs"/>
                <w:b/>
                <w:bCs/>
                <w:sz w:val="24"/>
                <w:szCs w:val="24"/>
                <w:rtl/>
                <w:lang w:bidi="fa-IR"/>
              </w:rPr>
            </w:pPr>
          </w:p>
        </w:tc>
        <w:tc>
          <w:tcPr>
            <w:tcW w:w="1918" w:type="dxa"/>
            <w:vAlign w:val="center"/>
          </w:tcPr>
          <w:p w:rsidR="002772E5" w:rsidRPr="002772E5" w:rsidRDefault="002772E5" w:rsidP="002772E5">
            <w:pPr>
              <w:bidi/>
              <w:spacing w:line="276" w:lineRule="auto"/>
              <w:jc w:val="center"/>
              <w:rPr>
                <w:rFonts w:cs="B Nazanin" w:hint="cs"/>
                <w:b/>
                <w:bCs/>
                <w:sz w:val="24"/>
                <w:szCs w:val="24"/>
                <w:rtl/>
                <w:lang w:bidi="fa-IR"/>
              </w:rPr>
            </w:pPr>
          </w:p>
        </w:tc>
        <w:tc>
          <w:tcPr>
            <w:tcW w:w="1919" w:type="dxa"/>
            <w:vAlign w:val="center"/>
          </w:tcPr>
          <w:p w:rsidR="002772E5" w:rsidRPr="002772E5" w:rsidRDefault="002772E5" w:rsidP="002772E5">
            <w:pPr>
              <w:bidi/>
              <w:spacing w:line="276" w:lineRule="auto"/>
              <w:jc w:val="center"/>
              <w:rPr>
                <w:rFonts w:cs="B Nazanin" w:hint="cs"/>
                <w:b/>
                <w:bCs/>
                <w:sz w:val="24"/>
                <w:szCs w:val="24"/>
                <w:rtl/>
                <w:lang w:bidi="fa-IR"/>
              </w:rPr>
            </w:pPr>
          </w:p>
        </w:tc>
      </w:tr>
      <w:tr w:rsidR="002772E5" w:rsidRPr="002772E5" w:rsidTr="002772E5">
        <w:trPr>
          <w:trHeight w:val="2389"/>
          <w:jc w:val="center"/>
        </w:trPr>
        <w:tc>
          <w:tcPr>
            <w:tcW w:w="2384" w:type="dxa"/>
            <w:vAlign w:val="center"/>
          </w:tcPr>
          <w:p w:rsidR="002772E5" w:rsidRPr="002772E5" w:rsidRDefault="002772E5" w:rsidP="002772E5">
            <w:pPr>
              <w:bidi/>
              <w:spacing w:line="276" w:lineRule="auto"/>
              <w:jc w:val="center"/>
              <w:rPr>
                <w:rFonts w:cs="B Nazanin" w:hint="cs"/>
                <w:b/>
                <w:bCs/>
                <w:sz w:val="24"/>
                <w:szCs w:val="24"/>
                <w:rtl/>
                <w:lang w:bidi="fa-IR"/>
              </w:rPr>
            </w:pPr>
            <w:r w:rsidRPr="002772E5">
              <w:rPr>
                <w:rFonts w:cs="B Nazanin" w:hint="cs"/>
                <w:b/>
                <w:bCs/>
                <w:sz w:val="24"/>
                <w:szCs w:val="24"/>
                <w:rtl/>
                <w:lang w:bidi="fa-IR"/>
              </w:rPr>
              <w:t>ایمان و باور مبتنی بر تفکرباور، پذیرش ، تعبد، التزام قلبی، علاقه، عاطفه، نگرش مطلوب، ارزش گذاری</w:t>
            </w:r>
          </w:p>
        </w:tc>
        <w:tc>
          <w:tcPr>
            <w:tcW w:w="1704" w:type="dxa"/>
            <w:vAlign w:val="center"/>
          </w:tcPr>
          <w:p w:rsidR="002772E5" w:rsidRPr="002772E5" w:rsidRDefault="002772E5" w:rsidP="002772E5">
            <w:pPr>
              <w:bidi/>
              <w:spacing w:line="276" w:lineRule="auto"/>
              <w:jc w:val="center"/>
              <w:rPr>
                <w:rFonts w:cs="B Nazanin" w:hint="cs"/>
                <w:b/>
                <w:bCs/>
                <w:sz w:val="24"/>
                <w:szCs w:val="24"/>
                <w:rtl/>
                <w:lang w:bidi="fa-IR"/>
              </w:rPr>
            </w:pPr>
          </w:p>
        </w:tc>
        <w:tc>
          <w:tcPr>
            <w:tcW w:w="1667" w:type="dxa"/>
            <w:vAlign w:val="center"/>
          </w:tcPr>
          <w:p w:rsidR="002772E5" w:rsidRPr="002772E5" w:rsidRDefault="002772E5" w:rsidP="002772E5">
            <w:pPr>
              <w:bidi/>
              <w:spacing w:line="276" w:lineRule="auto"/>
              <w:jc w:val="center"/>
              <w:rPr>
                <w:rFonts w:cs="B Nazanin" w:hint="cs"/>
                <w:b/>
                <w:bCs/>
                <w:sz w:val="24"/>
                <w:szCs w:val="24"/>
                <w:rtl/>
                <w:lang w:bidi="fa-IR"/>
              </w:rPr>
            </w:pPr>
          </w:p>
        </w:tc>
        <w:tc>
          <w:tcPr>
            <w:tcW w:w="1918" w:type="dxa"/>
            <w:vAlign w:val="center"/>
          </w:tcPr>
          <w:p w:rsidR="002772E5" w:rsidRPr="002772E5" w:rsidRDefault="002772E5" w:rsidP="002772E5">
            <w:pPr>
              <w:bidi/>
              <w:spacing w:line="276" w:lineRule="auto"/>
              <w:jc w:val="center"/>
              <w:rPr>
                <w:rFonts w:cs="B Nazanin" w:hint="cs"/>
                <w:b/>
                <w:bCs/>
                <w:sz w:val="24"/>
                <w:szCs w:val="24"/>
                <w:rtl/>
                <w:lang w:bidi="fa-IR"/>
              </w:rPr>
            </w:pPr>
          </w:p>
        </w:tc>
        <w:tc>
          <w:tcPr>
            <w:tcW w:w="1919" w:type="dxa"/>
            <w:vAlign w:val="center"/>
          </w:tcPr>
          <w:p w:rsidR="002772E5" w:rsidRPr="002772E5" w:rsidRDefault="002772E5" w:rsidP="002772E5">
            <w:pPr>
              <w:bidi/>
              <w:spacing w:line="276" w:lineRule="auto"/>
              <w:jc w:val="center"/>
              <w:rPr>
                <w:rFonts w:cs="B Nazanin" w:hint="cs"/>
                <w:b/>
                <w:bCs/>
                <w:sz w:val="24"/>
                <w:szCs w:val="24"/>
                <w:rtl/>
                <w:lang w:bidi="fa-IR"/>
              </w:rPr>
            </w:pPr>
          </w:p>
        </w:tc>
      </w:tr>
      <w:tr w:rsidR="002772E5" w:rsidRPr="002772E5" w:rsidTr="002772E5">
        <w:trPr>
          <w:trHeight w:val="941"/>
          <w:jc w:val="center"/>
        </w:trPr>
        <w:tc>
          <w:tcPr>
            <w:tcW w:w="2384" w:type="dxa"/>
            <w:vAlign w:val="center"/>
          </w:tcPr>
          <w:p w:rsidR="002772E5" w:rsidRPr="002772E5" w:rsidRDefault="002772E5" w:rsidP="002772E5">
            <w:pPr>
              <w:bidi/>
              <w:spacing w:line="276" w:lineRule="auto"/>
              <w:jc w:val="center"/>
              <w:rPr>
                <w:rFonts w:cs="B Nazanin" w:hint="cs"/>
                <w:b/>
                <w:bCs/>
                <w:sz w:val="24"/>
                <w:szCs w:val="24"/>
                <w:rtl/>
                <w:lang w:bidi="fa-IR"/>
              </w:rPr>
            </w:pPr>
            <w:r w:rsidRPr="002772E5">
              <w:rPr>
                <w:rFonts w:cs="B Nazanin" w:hint="cs"/>
                <w:b/>
                <w:bCs/>
                <w:sz w:val="24"/>
                <w:szCs w:val="24"/>
                <w:rtl/>
                <w:lang w:bidi="fa-IR"/>
              </w:rPr>
              <w:t>علم ، معرفت آگاهی</w:t>
            </w:r>
          </w:p>
        </w:tc>
        <w:tc>
          <w:tcPr>
            <w:tcW w:w="1704" w:type="dxa"/>
            <w:vAlign w:val="center"/>
          </w:tcPr>
          <w:p w:rsidR="002772E5" w:rsidRPr="002772E5" w:rsidRDefault="002772E5" w:rsidP="002772E5">
            <w:pPr>
              <w:bidi/>
              <w:spacing w:line="276" w:lineRule="auto"/>
              <w:jc w:val="center"/>
              <w:rPr>
                <w:rFonts w:cs="B Nazanin" w:hint="cs"/>
                <w:b/>
                <w:bCs/>
                <w:sz w:val="24"/>
                <w:szCs w:val="24"/>
                <w:rtl/>
                <w:lang w:bidi="fa-IR"/>
              </w:rPr>
            </w:pPr>
          </w:p>
        </w:tc>
        <w:tc>
          <w:tcPr>
            <w:tcW w:w="1667" w:type="dxa"/>
            <w:vAlign w:val="center"/>
          </w:tcPr>
          <w:p w:rsidR="002772E5" w:rsidRPr="002772E5" w:rsidRDefault="002772E5" w:rsidP="002772E5">
            <w:pPr>
              <w:bidi/>
              <w:spacing w:line="276" w:lineRule="auto"/>
              <w:jc w:val="center"/>
              <w:rPr>
                <w:rFonts w:cs="B Nazanin" w:hint="cs"/>
                <w:b/>
                <w:bCs/>
                <w:sz w:val="24"/>
                <w:szCs w:val="24"/>
                <w:rtl/>
                <w:lang w:bidi="fa-IR"/>
              </w:rPr>
            </w:pPr>
          </w:p>
        </w:tc>
        <w:tc>
          <w:tcPr>
            <w:tcW w:w="1918" w:type="dxa"/>
            <w:vAlign w:val="center"/>
          </w:tcPr>
          <w:p w:rsidR="002772E5" w:rsidRPr="002772E5" w:rsidRDefault="002772E5" w:rsidP="002772E5">
            <w:pPr>
              <w:bidi/>
              <w:spacing w:line="276" w:lineRule="auto"/>
              <w:jc w:val="center"/>
              <w:rPr>
                <w:rFonts w:cs="B Nazanin" w:hint="cs"/>
                <w:b/>
                <w:bCs/>
                <w:sz w:val="24"/>
                <w:szCs w:val="24"/>
                <w:rtl/>
                <w:lang w:bidi="fa-IR"/>
              </w:rPr>
            </w:pPr>
          </w:p>
        </w:tc>
        <w:tc>
          <w:tcPr>
            <w:tcW w:w="1919" w:type="dxa"/>
            <w:vAlign w:val="center"/>
          </w:tcPr>
          <w:p w:rsidR="002772E5" w:rsidRPr="002772E5" w:rsidRDefault="002772E5" w:rsidP="002772E5">
            <w:pPr>
              <w:bidi/>
              <w:spacing w:line="276" w:lineRule="auto"/>
              <w:jc w:val="center"/>
              <w:rPr>
                <w:rFonts w:cs="B Nazanin" w:hint="cs"/>
                <w:b/>
                <w:bCs/>
                <w:sz w:val="24"/>
                <w:szCs w:val="24"/>
                <w:rtl/>
                <w:lang w:bidi="fa-IR"/>
              </w:rPr>
            </w:pPr>
          </w:p>
        </w:tc>
      </w:tr>
      <w:tr w:rsidR="002772E5" w:rsidRPr="002772E5" w:rsidTr="002772E5">
        <w:trPr>
          <w:trHeight w:val="1717"/>
          <w:jc w:val="center"/>
        </w:trPr>
        <w:tc>
          <w:tcPr>
            <w:tcW w:w="2384" w:type="dxa"/>
            <w:vAlign w:val="center"/>
          </w:tcPr>
          <w:p w:rsidR="002772E5" w:rsidRPr="002772E5" w:rsidRDefault="002772E5" w:rsidP="002772E5">
            <w:pPr>
              <w:bidi/>
              <w:spacing w:line="276" w:lineRule="auto"/>
              <w:jc w:val="center"/>
              <w:rPr>
                <w:rFonts w:cs="B Nazanin" w:hint="cs"/>
                <w:b/>
                <w:bCs/>
                <w:sz w:val="24"/>
                <w:szCs w:val="24"/>
                <w:rtl/>
                <w:lang w:bidi="fa-IR"/>
              </w:rPr>
            </w:pPr>
            <w:r w:rsidRPr="002772E5">
              <w:rPr>
                <w:rFonts w:cs="B Nazanin" w:hint="cs"/>
                <w:b/>
                <w:bCs/>
                <w:sz w:val="24"/>
                <w:szCs w:val="24"/>
                <w:rtl/>
                <w:lang w:bidi="fa-IR"/>
              </w:rPr>
              <w:t>عمل(کار، تلاش، اطاعت، عبادت، مجاهدت، کارآفرینی، مهارت و....)</w:t>
            </w:r>
          </w:p>
        </w:tc>
        <w:tc>
          <w:tcPr>
            <w:tcW w:w="1704" w:type="dxa"/>
            <w:vAlign w:val="center"/>
          </w:tcPr>
          <w:p w:rsidR="002772E5" w:rsidRPr="002772E5" w:rsidRDefault="002772E5" w:rsidP="002772E5">
            <w:pPr>
              <w:bidi/>
              <w:spacing w:line="276" w:lineRule="auto"/>
              <w:jc w:val="center"/>
              <w:rPr>
                <w:rFonts w:cs="B Nazanin" w:hint="cs"/>
                <w:b/>
                <w:bCs/>
                <w:sz w:val="24"/>
                <w:szCs w:val="24"/>
                <w:rtl/>
                <w:lang w:bidi="fa-IR"/>
              </w:rPr>
            </w:pPr>
          </w:p>
        </w:tc>
        <w:tc>
          <w:tcPr>
            <w:tcW w:w="1667" w:type="dxa"/>
            <w:vAlign w:val="center"/>
          </w:tcPr>
          <w:p w:rsidR="002772E5" w:rsidRPr="002772E5" w:rsidRDefault="002772E5" w:rsidP="002772E5">
            <w:pPr>
              <w:bidi/>
              <w:spacing w:line="276" w:lineRule="auto"/>
              <w:jc w:val="center"/>
              <w:rPr>
                <w:rFonts w:cs="B Nazanin" w:hint="cs"/>
                <w:b/>
                <w:bCs/>
                <w:sz w:val="24"/>
                <w:szCs w:val="24"/>
                <w:rtl/>
                <w:lang w:bidi="fa-IR"/>
              </w:rPr>
            </w:pPr>
          </w:p>
        </w:tc>
        <w:tc>
          <w:tcPr>
            <w:tcW w:w="1918" w:type="dxa"/>
            <w:vAlign w:val="center"/>
          </w:tcPr>
          <w:p w:rsidR="002772E5" w:rsidRPr="002772E5" w:rsidRDefault="002772E5" w:rsidP="002772E5">
            <w:pPr>
              <w:bidi/>
              <w:spacing w:line="276" w:lineRule="auto"/>
              <w:jc w:val="center"/>
              <w:rPr>
                <w:rFonts w:cs="B Nazanin" w:hint="cs"/>
                <w:b/>
                <w:bCs/>
                <w:sz w:val="24"/>
                <w:szCs w:val="24"/>
                <w:rtl/>
                <w:lang w:bidi="fa-IR"/>
              </w:rPr>
            </w:pPr>
          </w:p>
        </w:tc>
        <w:tc>
          <w:tcPr>
            <w:tcW w:w="1919" w:type="dxa"/>
            <w:vAlign w:val="center"/>
          </w:tcPr>
          <w:p w:rsidR="002772E5" w:rsidRPr="002772E5" w:rsidRDefault="002772E5" w:rsidP="002772E5">
            <w:pPr>
              <w:bidi/>
              <w:spacing w:line="276" w:lineRule="auto"/>
              <w:jc w:val="center"/>
              <w:rPr>
                <w:rFonts w:cs="B Nazanin" w:hint="cs"/>
                <w:b/>
                <w:bCs/>
                <w:sz w:val="24"/>
                <w:szCs w:val="24"/>
                <w:rtl/>
                <w:lang w:bidi="fa-IR"/>
              </w:rPr>
            </w:pPr>
          </w:p>
        </w:tc>
      </w:tr>
      <w:tr w:rsidR="002772E5" w:rsidRPr="002772E5" w:rsidTr="002772E5">
        <w:trPr>
          <w:trHeight w:val="1164"/>
          <w:jc w:val="center"/>
        </w:trPr>
        <w:tc>
          <w:tcPr>
            <w:tcW w:w="2384" w:type="dxa"/>
            <w:vAlign w:val="center"/>
          </w:tcPr>
          <w:p w:rsidR="002772E5" w:rsidRPr="002772E5" w:rsidRDefault="002772E5" w:rsidP="002772E5">
            <w:pPr>
              <w:bidi/>
              <w:spacing w:line="276" w:lineRule="auto"/>
              <w:jc w:val="center"/>
              <w:rPr>
                <w:rFonts w:cs="B Nazanin" w:hint="cs"/>
                <w:b/>
                <w:bCs/>
                <w:sz w:val="24"/>
                <w:szCs w:val="24"/>
                <w:rtl/>
                <w:lang w:bidi="fa-IR"/>
              </w:rPr>
            </w:pPr>
            <w:r w:rsidRPr="002772E5">
              <w:rPr>
                <w:rFonts w:cs="B Nazanin" w:hint="cs"/>
                <w:b/>
                <w:bCs/>
                <w:sz w:val="24"/>
                <w:szCs w:val="24"/>
                <w:rtl/>
                <w:lang w:bidi="fa-IR"/>
              </w:rPr>
              <w:t>اخلاق( رفتار های اخلاقی، ملکات نفسانی</w:t>
            </w:r>
          </w:p>
        </w:tc>
        <w:tc>
          <w:tcPr>
            <w:tcW w:w="1704" w:type="dxa"/>
            <w:vAlign w:val="center"/>
          </w:tcPr>
          <w:p w:rsidR="002772E5" w:rsidRPr="002772E5" w:rsidRDefault="002772E5" w:rsidP="002772E5">
            <w:pPr>
              <w:bidi/>
              <w:spacing w:line="276" w:lineRule="auto"/>
              <w:jc w:val="center"/>
              <w:rPr>
                <w:rFonts w:cs="B Nazanin" w:hint="cs"/>
                <w:b/>
                <w:bCs/>
                <w:sz w:val="24"/>
                <w:szCs w:val="24"/>
                <w:rtl/>
                <w:lang w:bidi="fa-IR"/>
              </w:rPr>
            </w:pPr>
          </w:p>
        </w:tc>
        <w:tc>
          <w:tcPr>
            <w:tcW w:w="1667" w:type="dxa"/>
            <w:vAlign w:val="center"/>
          </w:tcPr>
          <w:p w:rsidR="002772E5" w:rsidRPr="002772E5" w:rsidRDefault="002772E5" w:rsidP="002772E5">
            <w:pPr>
              <w:bidi/>
              <w:spacing w:line="276" w:lineRule="auto"/>
              <w:jc w:val="center"/>
              <w:rPr>
                <w:rFonts w:cs="B Nazanin" w:hint="cs"/>
                <w:b/>
                <w:bCs/>
                <w:sz w:val="24"/>
                <w:szCs w:val="24"/>
                <w:rtl/>
                <w:lang w:bidi="fa-IR"/>
              </w:rPr>
            </w:pPr>
          </w:p>
        </w:tc>
        <w:tc>
          <w:tcPr>
            <w:tcW w:w="1918" w:type="dxa"/>
            <w:vAlign w:val="center"/>
          </w:tcPr>
          <w:p w:rsidR="002772E5" w:rsidRPr="002772E5" w:rsidRDefault="002772E5" w:rsidP="002772E5">
            <w:pPr>
              <w:bidi/>
              <w:spacing w:line="276" w:lineRule="auto"/>
              <w:jc w:val="center"/>
              <w:rPr>
                <w:rFonts w:cs="B Nazanin" w:hint="cs"/>
                <w:b/>
                <w:bCs/>
                <w:sz w:val="24"/>
                <w:szCs w:val="24"/>
                <w:rtl/>
                <w:lang w:bidi="fa-IR"/>
              </w:rPr>
            </w:pPr>
          </w:p>
        </w:tc>
        <w:tc>
          <w:tcPr>
            <w:tcW w:w="1919" w:type="dxa"/>
            <w:vAlign w:val="center"/>
          </w:tcPr>
          <w:p w:rsidR="002772E5" w:rsidRPr="002772E5" w:rsidRDefault="002772E5" w:rsidP="002772E5">
            <w:pPr>
              <w:bidi/>
              <w:spacing w:line="276" w:lineRule="auto"/>
              <w:jc w:val="center"/>
              <w:rPr>
                <w:rFonts w:cs="B Nazanin" w:hint="cs"/>
                <w:b/>
                <w:bCs/>
                <w:sz w:val="24"/>
                <w:szCs w:val="24"/>
                <w:rtl/>
                <w:lang w:bidi="fa-IR"/>
              </w:rPr>
            </w:pPr>
          </w:p>
        </w:tc>
      </w:tr>
    </w:tbl>
    <w:p w:rsidR="00D652FA" w:rsidRPr="00D652FA" w:rsidRDefault="00D652FA" w:rsidP="00D652FA">
      <w:pPr>
        <w:bidi/>
        <w:spacing w:line="276" w:lineRule="auto"/>
        <w:jc w:val="both"/>
        <w:rPr>
          <w:rFonts w:cs="B Nazanin" w:hint="cs"/>
          <w:b/>
          <w:bCs/>
          <w:sz w:val="26"/>
          <w:szCs w:val="26"/>
          <w:rtl/>
          <w:lang w:bidi="fa-IR"/>
        </w:rPr>
      </w:pPr>
    </w:p>
    <w:sectPr w:rsidR="00D652FA" w:rsidRPr="00D65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1EF0"/>
    <w:multiLevelType w:val="hybridMultilevel"/>
    <w:tmpl w:val="0548EE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760DB"/>
    <w:multiLevelType w:val="hybridMultilevel"/>
    <w:tmpl w:val="D9F65460"/>
    <w:lvl w:ilvl="0" w:tplc="4C5E3C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036865"/>
    <w:multiLevelType w:val="hybridMultilevel"/>
    <w:tmpl w:val="AAC25E70"/>
    <w:lvl w:ilvl="0" w:tplc="61F8D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B7527F"/>
    <w:multiLevelType w:val="hybridMultilevel"/>
    <w:tmpl w:val="80AEF484"/>
    <w:lvl w:ilvl="0" w:tplc="9C641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1004DC"/>
    <w:multiLevelType w:val="hybridMultilevel"/>
    <w:tmpl w:val="D8B2A6D2"/>
    <w:lvl w:ilvl="0" w:tplc="08FE5538">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5">
    <w:nsid w:val="71A647FA"/>
    <w:multiLevelType w:val="hybridMultilevel"/>
    <w:tmpl w:val="5690587C"/>
    <w:lvl w:ilvl="0" w:tplc="DCD0D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533"/>
    <w:rsid w:val="0012504D"/>
    <w:rsid w:val="00170FA4"/>
    <w:rsid w:val="001F1BBB"/>
    <w:rsid w:val="001F259D"/>
    <w:rsid w:val="002772E5"/>
    <w:rsid w:val="00331069"/>
    <w:rsid w:val="003E5AE2"/>
    <w:rsid w:val="004803D7"/>
    <w:rsid w:val="004E4B7A"/>
    <w:rsid w:val="00535184"/>
    <w:rsid w:val="00730533"/>
    <w:rsid w:val="007A6AC3"/>
    <w:rsid w:val="00834E37"/>
    <w:rsid w:val="00867DAB"/>
    <w:rsid w:val="009A2CA3"/>
    <w:rsid w:val="00A2140B"/>
    <w:rsid w:val="00A60B48"/>
    <w:rsid w:val="00D652FA"/>
    <w:rsid w:val="00E031E5"/>
    <w:rsid w:val="00E10B5D"/>
    <w:rsid w:val="00F744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533"/>
    <w:pPr>
      <w:ind w:left="720"/>
      <w:contextualSpacing/>
    </w:pPr>
  </w:style>
  <w:style w:type="table" w:styleId="TableGrid">
    <w:name w:val="Table Grid"/>
    <w:basedOn w:val="TableNormal"/>
    <w:uiPriority w:val="39"/>
    <w:rsid w:val="00A214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533"/>
    <w:pPr>
      <w:ind w:left="720"/>
      <w:contextualSpacing/>
    </w:pPr>
  </w:style>
  <w:style w:type="table" w:styleId="TableGrid">
    <w:name w:val="Table Grid"/>
    <w:basedOn w:val="TableNormal"/>
    <w:uiPriority w:val="39"/>
    <w:rsid w:val="00A214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536441">
      <w:bodyDiv w:val="1"/>
      <w:marLeft w:val="0"/>
      <w:marRight w:val="0"/>
      <w:marTop w:val="0"/>
      <w:marBottom w:val="0"/>
      <w:divBdr>
        <w:top w:val="none" w:sz="0" w:space="0" w:color="auto"/>
        <w:left w:val="none" w:sz="0" w:space="0" w:color="auto"/>
        <w:bottom w:val="none" w:sz="0" w:space="0" w:color="auto"/>
        <w:right w:val="none" w:sz="0" w:space="0" w:color="auto"/>
      </w:divBdr>
      <w:divsChild>
        <w:div w:id="1229264463">
          <w:marLeft w:val="0"/>
          <w:marRight w:val="0"/>
          <w:marTop w:val="0"/>
          <w:marBottom w:val="0"/>
          <w:divBdr>
            <w:top w:val="none" w:sz="0" w:space="0" w:color="auto"/>
            <w:left w:val="none" w:sz="0" w:space="0" w:color="auto"/>
            <w:bottom w:val="none" w:sz="0" w:space="0" w:color="auto"/>
            <w:right w:val="none" w:sz="0" w:space="0" w:color="auto"/>
          </w:divBdr>
          <w:divsChild>
            <w:div w:id="118304479">
              <w:marLeft w:val="0"/>
              <w:marRight w:val="0"/>
              <w:marTop w:val="0"/>
              <w:marBottom w:val="0"/>
              <w:divBdr>
                <w:top w:val="none" w:sz="0" w:space="0" w:color="auto"/>
                <w:left w:val="none" w:sz="0" w:space="0" w:color="auto"/>
                <w:bottom w:val="none" w:sz="0" w:space="0" w:color="auto"/>
                <w:right w:val="none" w:sz="0" w:space="0" w:color="auto"/>
              </w:divBdr>
            </w:div>
          </w:divsChild>
        </w:div>
        <w:div w:id="497036985">
          <w:marLeft w:val="0"/>
          <w:marRight w:val="0"/>
          <w:marTop w:val="0"/>
          <w:marBottom w:val="0"/>
          <w:divBdr>
            <w:top w:val="none" w:sz="0" w:space="0" w:color="auto"/>
            <w:left w:val="none" w:sz="0" w:space="0" w:color="auto"/>
            <w:bottom w:val="none" w:sz="0" w:space="0" w:color="auto"/>
            <w:right w:val="none" w:sz="0" w:space="0" w:color="auto"/>
          </w:divBdr>
          <w:divsChild>
            <w:div w:id="1871214524">
              <w:marLeft w:val="0"/>
              <w:marRight w:val="0"/>
              <w:marTop w:val="0"/>
              <w:marBottom w:val="0"/>
              <w:divBdr>
                <w:top w:val="none" w:sz="0" w:space="0" w:color="auto"/>
                <w:left w:val="none" w:sz="0" w:space="0" w:color="auto"/>
                <w:bottom w:val="none" w:sz="0" w:space="0" w:color="auto"/>
                <w:right w:val="none" w:sz="0" w:space="0" w:color="auto"/>
              </w:divBdr>
            </w:div>
            <w:div w:id="413556325">
              <w:marLeft w:val="0"/>
              <w:marRight w:val="0"/>
              <w:marTop w:val="0"/>
              <w:marBottom w:val="0"/>
              <w:divBdr>
                <w:top w:val="none" w:sz="0" w:space="0" w:color="auto"/>
                <w:left w:val="none" w:sz="0" w:space="0" w:color="auto"/>
                <w:bottom w:val="none" w:sz="0" w:space="0" w:color="auto"/>
                <w:right w:val="none" w:sz="0" w:space="0" w:color="auto"/>
              </w:divBdr>
            </w:div>
            <w:div w:id="2136366811">
              <w:marLeft w:val="0"/>
              <w:marRight w:val="0"/>
              <w:marTop w:val="0"/>
              <w:marBottom w:val="0"/>
              <w:divBdr>
                <w:top w:val="none" w:sz="0" w:space="0" w:color="auto"/>
                <w:left w:val="none" w:sz="0" w:space="0" w:color="auto"/>
                <w:bottom w:val="none" w:sz="0" w:space="0" w:color="auto"/>
                <w:right w:val="none" w:sz="0" w:space="0" w:color="auto"/>
              </w:divBdr>
            </w:div>
          </w:divsChild>
        </w:div>
        <w:div w:id="211769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5DD2A-DEA8-42FC-A89A-4858CBFF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mayan note book</Company>
  <LinksUpToDate>false</LinksUpToDate>
  <CharactersWithSpaces>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mayan</dc:creator>
  <cp:lastModifiedBy>Novin Pendar</cp:lastModifiedBy>
  <cp:revision>2</cp:revision>
  <dcterms:created xsi:type="dcterms:W3CDTF">2015-11-06T07:25:00Z</dcterms:created>
  <dcterms:modified xsi:type="dcterms:W3CDTF">2015-11-06T07:25:00Z</dcterms:modified>
</cp:coreProperties>
</file>