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71" w:rsidRPr="009B1D85" w:rsidRDefault="00EB4871" w:rsidP="00EB4871">
      <w:pPr>
        <w:spacing w:after="0"/>
        <w:jc w:val="center"/>
        <w:rPr>
          <w:rFonts w:cs="B Titr"/>
          <w:sz w:val="28"/>
          <w:szCs w:val="28"/>
        </w:rPr>
      </w:pPr>
      <w:r w:rsidRPr="009B1D85">
        <w:rPr>
          <w:rFonts w:cs="B Titr" w:hint="cs"/>
          <w:sz w:val="28"/>
          <w:szCs w:val="28"/>
          <w:rtl/>
        </w:rPr>
        <w:t>امتحانات تحت نظر</w:t>
      </w:r>
      <w:r>
        <w:rPr>
          <w:rFonts w:cs="B Titr" w:hint="cs"/>
          <w:sz w:val="28"/>
          <w:szCs w:val="28"/>
          <w:rtl/>
        </w:rPr>
        <w:t xml:space="preserve"> و دروس عادی  ورودی های 91 </w:t>
      </w:r>
      <w:r w:rsidRPr="009B1D85">
        <w:rPr>
          <w:rFonts w:cs="B Titr" w:hint="cs"/>
          <w:sz w:val="28"/>
          <w:szCs w:val="28"/>
          <w:rtl/>
        </w:rPr>
        <w:t xml:space="preserve">نیمسال اول 96-1395 </w:t>
      </w:r>
      <w:r>
        <w:rPr>
          <w:rFonts w:cs="B Titr" w:hint="cs"/>
          <w:sz w:val="28"/>
          <w:szCs w:val="28"/>
          <w:rtl/>
        </w:rPr>
        <w:t xml:space="preserve"> </w:t>
      </w:r>
      <w:r w:rsidRPr="009B1D85">
        <w:rPr>
          <w:rFonts w:cs="B Titr" w:hint="cs"/>
          <w:color w:val="FF0000"/>
          <w:sz w:val="28"/>
          <w:szCs w:val="28"/>
          <w:rtl/>
        </w:rPr>
        <w:t xml:space="preserve">  </w:t>
      </w:r>
      <w:r w:rsidRPr="009B1D85">
        <w:rPr>
          <w:rFonts w:cs="B Titr" w:hint="cs"/>
          <w:color w:val="000000" w:themeColor="text1"/>
          <w:sz w:val="28"/>
          <w:szCs w:val="28"/>
          <w:rtl/>
        </w:rPr>
        <w:t>(ساعت 12-10)</w:t>
      </w:r>
    </w:p>
    <w:tbl>
      <w:tblPr>
        <w:tblpPr w:leftFromText="180" w:rightFromText="180" w:vertAnchor="text" w:horzAnchor="margin" w:tblpXSpec="center" w:tblpY="16"/>
        <w:bidiVisual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09"/>
        <w:gridCol w:w="2554"/>
        <w:gridCol w:w="2126"/>
        <w:gridCol w:w="2270"/>
      </w:tblGrid>
      <w:tr w:rsidR="00413D3C" w:rsidRPr="000A2C07" w:rsidTr="00163459">
        <w:trPr>
          <w:trHeight w:val="562"/>
        </w:trPr>
        <w:tc>
          <w:tcPr>
            <w:tcW w:w="1559" w:type="dxa"/>
            <w:shd w:val="clear" w:color="auto" w:fill="BFBFBF"/>
            <w:vAlign w:val="center"/>
          </w:tcPr>
          <w:p w:rsidR="00413D3C" w:rsidRPr="009B1D85" w:rsidRDefault="00413D3C" w:rsidP="009B1D85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B1D85">
              <w:rPr>
                <w:rFonts w:cs="B Titr" w:hint="cs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413D3C" w:rsidRPr="009B1D85" w:rsidRDefault="00413D3C" w:rsidP="009F5A4E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B1D85">
              <w:rPr>
                <w:rFonts w:cs="B Titr" w:hint="cs"/>
                <w:b/>
                <w:bCs/>
                <w:sz w:val="28"/>
                <w:szCs w:val="28"/>
                <w:rtl/>
              </w:rPr>
              <w:t>عمومی</w:t>
            </w:r>
          </w:p>
        </w:tc>
        <w:tc>
          <w:tcPr>
            <w:tcW w:w="2554" w:type="dxa"/>
            <w:shd w:val="clear" w:color="auto" w:fill="BFBFBF"/>
            <w:vAlign w:val="center"/>
          </w:tcPr>
          <w:p w:rsidR="00413D3C" w:rsidRPr="009B1D85" w:rsidRDefault="00413D3C" w:rsidP="00413D3C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B1D85">
              <w:rPr>
                <w:rFonts w:cs="B Titr" w:hint="cs"/>
                <w:b/>
                <w:bCs/>
                <w:sz w:val="28"/>
                <w:szCs w:val="28"/>
                <w:rtl/>
              </w:rPr>
              <w:t>جغرافی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413D3C" w:rsidRPr="009B1D85" w:rsidRDefault="00413D3C" w:rsidP="00163459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B1D85">
              <w:rPr>
                <w:rFonts w:cs="B Titr" w:hint="cs"/>
                <w:b/>
                <w:bCs/>
                <w:sz w:val="28"/>
                <w:szCs w:val="28"/>
                <w:rtl/>
              </w:rPr>
              <w:t>الهیات</w:t>
            </w:r>
          </w:p>
        </w:tc>
        <w:tc>
          <w:tcPr>
            <w:tcW w:w="2270" w:type="dxa"/>
            <w:shd w:val="clear" w:color="auto" w:fill="BFBFBF"/>
            <w:vAlign w:val="center"/>
          </w:tcPr>
          <w:p w:rsidR="00413D3C" w:rsidRPr="009B1D85" w:rsidRDefault="00413D3C" w:rsidP="00163459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B1D85">
              <w:rPr>
                <w:rFonts w:cs="B Titr" w:hint="cs"/>
                <w:b/>
                <w:bCs/>
                <w:sz w:val="28"/>
                <w:szCs w:val="28"/>
                <w:rtl/>
              </w:rPr>
              <w:t>فیزیک</w:t>
            </w:r>
          </w:p>
        </w:tc>
      </w:tr>
      <w:tr w:rsidR="00413D3C" w:rsidRPr="000A2C07" w:rsidTr="00163459">
        <w:trPr>
          <w:trHeight w:val="568"/>
        </w:trPr>
        <w:tc>
          <w:tcPr>
            <w:tcW w:w="1559" w:type="dxa"/>
            <w:shd w:val="clear" w:color="auto" w:fill="BFBFBF"/>
            <w:vAlign w:val="center"/>
          </w:tcPr>
          <w:p w:rsidR="00413D3C" w:rsidRPr="009B1D85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413D3C" w:rsidRPr="009B1D85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2/11/95</w:t>
            </w:r>
          </w:p>
        </w:tc>
        <w:tc>
          <w:tcPr>
            <w:tcW w:w="2409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 xml:space="preserve">اندیشه 2 </w:t>
            </w:r>
            <w:r w:rsidR="00F70F83">
              <w:rPr>
                <w:rFonts w:cs="B Nazanin" w:hint="cs"/>
                <w:rtl/>
              </w:rPr>
              <w:t xml:space="preserve">  </w:t>
            </w:r>
            <w:r w:rsidR="000D79B3">
              <w:rPr>
                <w:rFonts w:cs="B Nazanin" w:hint="cs"/>
                <w:rtl/>
              </w:rPr>
              <w:t xml:space="preserve"> </w:t>
            </w:r>
            <w:r w:rsidR="000D79B3" w:rsidRPr="009278EF">
              <w:rPr>
                <w:rFonts w:cs="B Nazanin" w:hint="cs"/>
                <w:b/>
                <w:bCs/>
                <w:rtl/>
              </w:rPr>
              <w:t>مبشری</w:t>
            </w:r>
          </w:p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 xml:space="preserve">  تفسیر نهج البلاغه</w:t>
            </w:r>
            <w:r w:rsidR="000D79B3">
              <w:rPr>
                <w:rFonts w:cs="B Nazanin" w:hint="cs"/>
                <w:rtl/>
              </w:rPr>
              <w:t xml:space="preserve">  </w:t>
            </w:r>
            <w:r w:rsidR="003C5D07">
              <w:rPr>
                <w:rFonts w:cs="B Nazanin" w:hint="cs"/>
                <w:rtl/>
              </w:rPr>
              <w:t>و</w:t>
            </w:r>
            <w:r w:rsidR="00312213">
              <w:rPr>
                <w:rFonts w:cs="B Nazanin" w:hint="cs"/>
                <w:rtl/>
              </w:rPr>
              <w:t xml:space="preserve"> </w:t>
            </w:r>
            <w:r w:rsidR="003C5D07">
              <w:rPr>
                <w:rFonts w:cs="B Nazanin" w:hint="cs"/>
                <w:rtl/>
              </w:rPr>
              <w:t xml:space="preserve">اندیشه1 </w:t>
            </w:r>
            <w:r w:rsidR="00312213">
              <w:rPr>
                <w:rFonts w:cs="B Nazanin" w:hint="cs"/>
                <w:rtl/>
              </w:rPr>
              <w:t>و  تفسیر موضوعی قرآن</w:t>
            </w:r>
            <w:r w:rsidR="00312213" w:rsidRPr="009278EF">
              <w:rPr>
                <w:rFonts w:cs="B Nazanin" w:hint="cs"/>
                <w:b/>
                <w:bCs/>
                <w:rtl/>
              </w:rPr>
              <w:t xml:space="preserve"> </w:t>
            </w:r>
            <w:r w:rsidR="000D79B3" w:rsidRPr="009278EF">
              <w:rPr>
                <w:rFonts w:cs="B Nazanin" w:hint="cs"/>
                <w:b/>
                <w:bCs/>
                <w:rtl/>
              </w:rPr>
              <w:t>اسفندیاری</w:t>
            </w:r>
          </w:p>
        </w:tc>
        <w:tc>
          <w:tcPr>
            <w:tcW w:w="2554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متون تخصصی</w:t>
            </w:r>
            <w:r w:rsidR="000D79B3">
              <w:rPr>
                <w:rFonts w:cs="B Nazanin" w:hint="cs"/>
                <w:rtl/>
              </w:rPr>
              <w:t xml:space="preserve">  </w:t>
            </w:r>
            <w:r w:rsidR="006141CE">
              <w:rPr>
                <w:rFonts w:cs="B Nazanin" w:hint="cs"/>
                <w:rtl/>
              </w:rPr>
              <w:t xml:space="preserve">        </w:t>
            </w:r>
            <w:r w:rsidR="000D79B3" w:rsidRPr="006D0AB0">
              <w:rPr>
                <w:rFonts w:cs="B Nazanin" w:hint="cs"/>
                <w:b/>
                <w:bCs/>
                <w:rtl/>
              </w:rPr>
              <w:t>سعدی</w:t>
            </w:r>
          </w:p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جغرافیای سیاسی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6141CE">
              <w:rPr>
                <w:rFonts w:cs="B Nazanin" w:hint="cs"/>
                <w:rtl/>
              </w:rPr>
              <w:t xml:space="preserve">  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2776AE">
              <w:rPr>
                <w:rFonts w:cs="B Nazanin" w:hint="cs"/>
                <w:rtl/>
              </w:rPr>
              <w:t xml:space="preserve"> </w:t>
            </w:r>
            <w:r w:rsidR="00A429AC" w:rsidRPr="006D0AB0">
              <w:rPr>
                <w:rFonts w:cs="B Nazanin" w:hint="cs"/>
                <w:b/>
                <w:bCs/>
                <w:rtl/>
              </w:rPr>
              <w:t>افشار</w:t>
            </w:r>
          </w:p>
        </w:tc>
        <w:tc>
          <w:tcPr>
            <w:tcW w:w="2126" w:type="dxa"/>
            <w:vAlign w:val="center"/>
          </w:tcPr>
          <w:p w:rsidR="00413D3C" w:rsidRPr="00096695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کلیات عرفان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A429AC" w:rsidRPr="006D0AB0">
              <w:rPr>
                <w:rFonts w:cs="B Nazanin" w:hint="cs"/>
                <w:b/>
                <w:bCs/>
                <w:rtl/>
              </w:rPr>
              <w:t xml:space="preserve"> اسفندیاری</w:t>
            </w:r>
          </w:p>
          <w:p w:rsidR="00163459" w:rsidRPr="00096695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270" w:type="dxa"/>
            <w:vAlign w:val="center"/>
          </w:tcPr>
          <w:p w:rsidR="00413D3C" w:rsidRPr="00096695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ریاضی عمومی 2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A429AC" w:rsidRPr="006D0AB0">
              <w:rPr>
                <w:rFonts w:cs="B Nazanin" w:hint="cs"/>
                <w:b/>
                <w:bCs/>
                <w:rtl/>
              </w:rPr>
              <w:t>بیاتی</w:t>
            </w:r>
          </w:p>
          <w:p w:rsidR="00163459" w:rsidRPr="00096695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کوانتوم 1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6141CE">
              <w:rPr>
                <w:rFonts w:cs="B Nazanin" w:hint="cs"/>
                <w:rtl/>
              </w:rPr>
              <w:t xml:space="preserve">        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A429AC" w:rsidRPr="006D0AB0">
              <w:rPr>
                <w:rFonts w:cs="B Nazanin" w:hint="cs"/>
                <w:b/>
                <w:bCs/>
                <w:rtl/>
              </w:rPr>
              <w:t>رضا زاده</w:t>
            </w:r>
          </w:p>
        </w:tc>
      </w:tr>
      <w:tr w:rsidR="00413D3C" w:rsidRPr="000A2C07" w:rsidTr="00163459">
        <w:trPr>
          <w:trHeight w:val="492"/>
        </w:trPr>
        <w:tc>
          <w:tcPr>
            <w:tcW w:w="1559" w:type="dxa"/>
            <w:shd w:val="clear" w:color="auto" w:fill="BFBFBF"/>
            <w:vAlign w:val="center"/>
          </w:tcPr>
          <w:p w:rsidR="00413D3C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یک شنبه</w:t>
            </w:r>
          </w:p>
          <w:p w:rsidR="00413D3C" w:rsidRPr="009B1D85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3/11/95</w:t>
            </w:r>
          </w:p>
        </w:tc>
        <w:tc>
          <w:tcPr>
            <w:tcW w:w="2409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 xml:space="preserve">سیره تربیتی 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A429AC" w:rsidRPr="009278EF">
              <w:rPr>
                <w:rFonts w:cs="B Nazanin" w:hint="cs"/>
                <w:b/>
                <w:bCs/>
                <w:rtl/>
              </w:rPr>
              <w:t>انصاری راد</w:t>
            </w:r>
          </w:p>
          <w:p w:rsidR="00413D3C" w:rsidRPr="00785936" w:rsidRDefault="00413D3C" w:rsidP="003C5D07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 xml:space="preserve"> دانش خانواده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3C5D07">
              <w:rPr>
                <w:rFonts w:cs="B Nazanin" w:hint="cs"/>
                <w:b/>
                <w:bCs/>
                <w:rtl/>
              </w:rPr>
              <w:t>هاشمی</w:t>
            </w:r>
          </w:p>
        </w:tc>
        <w:tc>
          <w:tcPr>
            <w:tcW w:w="2554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جغرافیای ناحیه ای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6141CE">
              <w:rPr>
                <w:rFonts w:cs="B Nazanin" w:hint="cs"/>
                <w:rtl/>
              </w:rPr>
              <w:t xml:space="preserve">   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A429AC" w:rsidRPr="006D0AB0">
              <w:rPr>
                <w:rFonts w:cs="B Nazanin" w:hint="cs"/>
                <w:b/>
                <w:bCs/>
                <w:rtl/>
              </w:rPr>
              <w:t xml:space="preserve"> نظری</w:t>
            </w:r>
          </w:p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جغرافیای جمعیت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6141CE">
              <w:rPr>
                <w:rFonts w:cs="B Nazanin" w:hint="cs"/>
                <w:rtl/>
              </w:rPr>
              <w:t xml:space="preserve">     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A429AC" w:rsidRPr="006D0AB0">
              <w:rPr>
                <w:rFonts w:cs="B Nazanin" w:hint="cs"/>
                <w:b/>
                <w:bCs/>
                <w:rtl/>
              </w:rPr>
              <w:t>افشار</w:t>
            </w:r>
          </w:p>
        </w:tc>
        <w:tc>
          <w:tcPr>
            <w:tcW w:w="2126" w:type="dxa"/>
            <w:vAlign w:val="center"/>
          </w:tcPr>
          <w:p w:rsidR="00413D3C" w:rsidRPr="00096695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اعراب القرآن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A429AC" w:rsidRPr="006D0AB0">
              <w:rPr>
                <w:rFonts w:cs="B Nazanin" w:hint="cs"/>
                <w:b/>
                <w:bCs/>
                <w:rtl/>
              </w:rPr>
              <w:t>تقی زاده</w:t>
            </w:r>
          </w:p>
          <w:p w:rsidR="00163459" w:rsidRPr="00096695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270" w:type="dxa"/>
            <w:vAlign w:val="center"/>
          </w:tcPr>
          <w:p w:rsidR="00163459" w:rsidRPr="00096695" w:rsidRDefault="00163459" w:rsidP="00491CD2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نظریه</w:t>
            </w:r>
            <w:r w:rsidR="00491CD2">
              <w:rPr>
                <w:rFonts w:cs="B Nazanin" w:hint="cs"/>
                <w:rtl/>
              </w:rPr>
              <w:t xml:space="preserve"> های </w:t>
            </w:r>
            <w:r w:rsidRPr="00096695">
              <w:rPr>
                <w:rFonts w:cs="B Nazanin" w:hint="cs"/>
                <w:rtl/>
              </w:rPr>
              <w:t xml:space="preserve"> یادگیری</w:t>
            </w:r>
            <w:r w:rsidR="00FB71B2">
              <w:rPr>
                <w:rFonts w:cs="B Nazanin" w:hint="cs"/>
                <w:rtl/>
              </w:rPr>
              <w:t xml:space="preserve">  </w:t>
            </w:r>
            <w:r w:rsidR="00FB71B2" w:rsidRPr="00FB71B2">
              <w:rPr>
                <w:rFonts w:cs="B Nazanin" w:hint="cs"/>
                <w:b/>
                <w:bCs/>
                <w:rtl/>
              </w:rPr>
              <w:t>عرفانی</w:t>
            </w:r>
          </w:p>
        </w:tc>
      </w:tr>
      <w:tr w:rsidR="00413D3C" w:rsidRPr="000A2C07" w:rsidTr="00163459">
        <w:trPr>
          <w:trHeight w:val="827"/>
        </w:trPr>
        <w:tc>
          <w:tcPr>
            <w:tcW w:w="1559" w:type="dxa"/>
            <w:shd w:val="clear" w:color="auto" w:fill="BFBFBF"/>
            <w:vAlign w:val="center"/>
          </w:tcPr>
          <w:p w:rsidR="00413D3C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413D3C" w:rsidRPr="009B1D85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04/11/94</w:t>
            </w:r>
          </w:p>
        </w:tc>
        <w:tc>
          <w:tcPr>
            <w:tcW w:w="2409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اخلاق حرفه ای</w:t>
            </w:r>
            <w:r w:rsidR="003C5D07">
              <w:rPr>
                <w:rFonts w:cs="B Nazanin" w:hint="cs"/>
                <w:rtl/>
              </w:rPr>
              <w:t xml:space="preserve">  </w:t>
            </w:r>
            <w:r w:rsidR="003C5D07" w:rsidRPr="003C5D07">
              <w:rPr>
                <w:rFonts w:cs="B Nazanin" w:hint="cs"/>
                <w:b/>
                <w:bCs/>
                <w:rtl/>
              </w:rPr>
              <w:t>طاهرنژاد</w:t>
            </w:r>
          </w:p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تاریخ امامت</w:t>
            </w:r>
            <w:r w:rsidR="003C5D07">
              <w:rPr>
                <w:rFonts w:cs="B Nazanin" w:hint="cs"/>
                <w:rtl/>
              </w:rPr>
              <w:t xml:space="preserve"> و حقوق اجتماعی و سیاسی </w:t>
            </w:r>
            <w:r w:rsidR="000D79B3">
              <w:rPr>
                <w:rFonts w:cs="B Nazanin" w:hint="cs"/>
                <w:rtl/>
              </w:rPr>
              <w:t xml:space="preserve">  </w:t>
            </w:r>
            <w:r w:rsidR="000D79B3" w:rsidRPr="009278EF">
              <w:rPr>
                <w:rFonts w:cs="B Nazanin" w:hint="cs"/>
                <w:b/>
                <w:bCs/>
                <w:rtl/>
              </w:rPr>
              <w:t>مبشری</w:t>
            </w:r>
          </w:p>
        </w:tc>
        <w:tc>
          <w:tcPr>
            <w:tcW w:w="2554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ژئوتوریسم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6141CE">
              <w:rPr>
                <w:rFonts w:cs="B Nazanin" w:hint="cs"/>
                <w:rtl/>
              </w:rPr>
              <w:t xml:space="preserve">               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A429AC" w:rsidRPr="006D0AB0">
              <w:rPr>
                <w:rFonts w:cs="B Nazanin" w:hint="cs"/>
                <w:b/>
                <w:bCs/>
                <w:rtl/>
              </w:rPr>
              <w:t xml:space="preserve"> نظری</w:t>
            </w:r>
          </w:p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روشها وفنون میدانی</w:t>
            </w:r>
            <w:r w:rsidR="003C5D07">
              <w:rPr>
                <w:rFonts w:cs="B Nazanin" w:hint="cs"/>
                <w:rtl/>
              </w:rPr>
              <w:t xml:space="preserve">  </w:t>
            </w:r>
            <w:r w:rsidR="006141CE">
              <w:rPr>
                <w:rFonts w:cs="B Nazanin" w:hint="cs"/>
                <w:rtl/>
              </w:rPr>
              <w:t xml:space="preserve"> </w:t>
            </w:r>
            <w:r w:rsidR="003C5D07">
              <w:rPr>
                <w:rFonts w:cs="B Nazanin" w:hint="cs"/>
                <w:rtl/>
              </w:rPr>
              <w:t xml:space="preserve">  </w:t>
            </w:r>
            <w:r w:rsidR="003C5D07" w:rsidRPr="006D0AB0">
              <w:rPr>
                <w:rFonts w:cs="B Nazanin" w:hint="cs"/>
                <w:b/>
                <w:bCs/>
                <w:rtl/>
              </w:rPr>
              <w:t xml:space="preserve"> نظری</w:t>
            </w:r>
          </w:p>
        </w:tc>
        <w:tc>
          <w:tcPr>
            <w:tcW w:w="2126" w:type="dxa"/>
            <w:vAlign w:val="center"/>
          </w:tcPr>
          <w:p w:rsidR="00413D3C" w:rsidRDefault="00D54A06" w:rsidP="0016345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فلسفه احلاق </w:t>
            </w:r>
            <w:r w:rsidR="002776AE">
              <w:rPr>
                <w:rFonts w:cs="B Nazanin" w:hint="cs"/>
                <w:rtl/>
              </w:rPr>
              <w:t xml:space="preserve">  </w:t>
            </w:r>
            <w:r w:rsidR="002776AE" w:rsidRPr="009278EF">
              <w:rPr>
                <w:rFonts w:cs="B Nazanin" w:hint="cs"/>
                <w:b/>
                <w:bCs/>
                <w:rtl/>
              </w:rPr>
              <w:t xml:space="preserve"> اسفندیاری</w:t>
            </w:r>
          </w:p>
          <w:p w:rsidR="00FB71B2" w:rsidRPr="00096695" w:rsidRDefault="00FB71B2" w:rsidP="0016345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فلسفه اسلامی</w:t>
            </w:r>
            <w:r w:rsidR="002776AE">
              <w:rPr>
                <w:rFonts w:cs="B Nazanin" w:hint="cs"/>
                <w:rtl/>
              </w:rPr>
              <w:t xml:space="preserve">  </w:t>
            </w:r>
            <w:r w:rsidR="002776AE" w:rsidRPr="009278EF">
              <w:rPr>
                <w:rFonts w:cs="B Nazanin" w:hint="cs"/>
                <w:b/>
                <w:bCs/>
                <w:rtl/>
              </w:rPr>
              <w:t xml:space="preserve"> اسفندیاری</w:t>
            </w:r>
          </w:p>
          <w:p w:rsidR="00163459" w:rsidRPr="00096695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270" w:type="dxa"/>
            <w:vAlign w:val="center"/>
          </w:tcPr>
          <w:p w:rsidR="006D0AB0" w:rsidRDefault="00163459" w:rsidP="00BF1EFF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تحلیل محتوا فیزیک</w:t>
            </w:r>
            <w:r w:rsidR="00952786">
              <w:rPr>
                <w:rFonts w:cs="B Nazanin" w:hint="cs"/>
                <w:rtl/>
              </w:rPr>
              <w:t xml:space="preserve"> </w:t>
            </w:r>
          </w:p>
          <w:p w:rsidR="00413D3C" w:rsidRPr="006D0AB0" w:rsidRDefault="00952786" w:rsidP="009A7E18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6141CE">
              <w:rPr>
                <w:rFonts w:cs="B Nazanin" w:hint="cs"/>
                <w:rtl/>
              </w:rPr>
              <w:t xml:space="preserve">                     </w:t>
            </w:r>
            <w:r w:rsidR="009A7E18">
              <w:rPr>
                <w:rFonts w:cs="B Nazanin" w:hint="cs"/>
                <w:b/>
                <w:bCs/>
                <w:rtl/>
              </w:rPr>
              <w:t>جلیلی</w:t>
            </w:r>
          </w:p>
          <w:p w:rsidR="00163459" w:rsidRPr="00096695" w:rsidRDefault="00163459" w:rsidP="006141CE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طراحی آموزشی فیزیک</w:t>
            </w:r>
            <w:r w:rsidR="00952786">
              <w:rPr>
                <w:rFonts w:cs="B Nazanin" w:hint="cs"/>
                <w:rtl/>
              </w:rPr>
              <w:t xml:space="preserve">  </w:t>
            </w:r>
            <w:r w:rsidR="006141CE">
              <w:rPr>
                <w:rFonts w:cs="B Nazanin" w:hint="cs"/>
                <w:b/>
                <w:bCs/>
                <w:rtl/>
              </w:rPr>
              <w:t xml:space="preserve">                                     </w:t>
            </w:r>
            <w:r w:rsidR="00952786" w:rsidRPr="006D0AB0">
              <w:rPr>
                <w:rFonts w:cs="B Nazanin" w:hint="cs"/>
                <w:b/>
                <w:bCs/>
                <w:rtl/>
              </w:rPr>
              <w:t>سادین</w:t>
            </w:r>
          </w:p>
        </w:tc>
      </w:tr>
      <w:tr w:rsidR="00413D3C" w:rsidRPr="000A2C07" w:rsidTr="00163459">
        <w:trPr>
          <w:trHeight w:val="769"/>
        </w:trPr>
        <w:tc>
          <w:tcPr>
            <w:tcW w:w="1559" w:type="dxa"/>
            <w:shd w:val="clear" w:color="auto" w:fill="BFBFBF"/>
            <w:vAlign w:val="center"/>
          </w:tcPr>
          <w:p w:rsidR="00413D3C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413D3C" w:rsidRPr="009B1D85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05/11/95</w:t>
            </w:r>
          </w:p>
        </w:tc>
        <w:tc>
          <w:tcPr>
            <w:tcW w:w="2409" w:type="dxa"/>
            <w:vAlign w:val="center"/>
          </w:tcPr>
          <w:p w:rsidR="00413D3C" w:rsidRPr="00785936" w:rsidRDefault="00F414AB" w:rsidP="00413D3C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اصول </w:t>
            </w:r>
            <w:r w:rsidR="00413D3C" w:rsidRPr="00785936">
              <w:rPr>
                <w:rFonts w:cs="B Nazanin" w:hint="cs"/>
                <w:rtl/>
              </w:rPr>
              <w:t>راهنمایی مشاوره</w:t>
            </w:r>
            <w:r w:rsidR="009278EF">
              <w:rPr>
                <w:rFonts w:cs="B Nazanin" w:hint="cs"/>
                <w:rtl/>
              </w:rPr>
              <w:t xml:space="preserve">  </w:t>
            </w:r>
            <w:r w:rsidR="009278EF" w:rsidRPr="009278EF">
              <w:rPr>
                <w:rFonts w:cs="B Nazanin" w:hint="cs"/>
                <w:b/>
                <w:bCs/>
                <w:rtl/>
              </w:rPr>
              <w:t>رحمتی</w:t>
            </w:r>
            <w:r w:rsidR="009278EF">
              <w:rPr>
                <w:rFonts w:cs="B Nazanin" w:hint="cs"/>
                <w:rtl/>
              </w:rPr>
              <w:t xml:space="preserve"> </w:t>
            </w:r>
          </w:p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آیین زندگی</w:t>
            </w:r>
            <w:r w:rsidR="009278EF">
              <w:rPr>
                <w:rFonts w:cs="B Nazanin" w:hint="cs"/>
                <w:rtl/>
              </w:rPr>
              <w:t xml:space="preserve">  </w:t>
            </w:r>
            <w:r w:rsidR="003C5D07">
              <w:rPr>
                <w:rFonts w:cs="B Nazanin" w:hint="cs"/>
                <w:rtl/>
              </w:rPr>
              <w:t xml:space="preserve"> </w:t>
            </w:r>
            <w:r w:rsidR="003C5D07" w:rsidRPr="003C5D07">
              <w:rPr>
                <w:rFonts w:cs="B Nazanin" w:hint="cs"/>
                <w:b/>
                <w:bCs/>
                <w:rtl/>
              </w:rPr>
              <w:t>مبشری</w:t>
            </w:r>
          </w:p>
        </w:tc>
        <w:tc>
          <w:tcPr>
            <w:tcW w:w="2554" w:type="dxa"/>
            <w:vAlign w:val="center"/>
          </w:tcPr>
          <w:p w:rsidR="00413D3C" w:rsidRDefault="00413D3C" w:rsidP="002776AE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کاربرد آمار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2776AE">
              <w:rPr>
                <w:rFonts w:cs="B Nazanin" w:hint="cs"/>
                <w:rtl/>
              </w:rPr>
              <w:t>درجغرافی</w:t>
            </w:r>
            <w:r w:rsidR="006141CE">
              <w:rPr>
                <w:rFonts w:cs="B Nazanin" w:hint="cs"/>
                <w:b/>
                <w:bCs/>
                <w:rtl/>
              </w:rPr>
              <w:t xml:space="preserve">      </w:t>
            </w:r>
            <w:r w:rsidR="00A429AC" w:rsidRPr="006D0AB0">
              <w:rPr>
                <w:rFonts w:cs="B Nazanin" w:hint="cs"/>
                <w:b/>
                <w:bCs/>
                <w:rtl/>
              </w:rPr>
              <w:t>نظری</w:t>
            </w:r>
            <w:r w:rsidR="00A429AC">
              <w:rPr>
                <w:rFonts w:cs="B Nazanin" w:hint="cs"/>
                <w:rtl/>
              </w:rPr>
              <w:t xml:space="preserve"> </w:t>
            </w:r>
          </w:p>
          <w:p w:rsidR="00C64FE6" w:rsidRPr="00785936" w:rsidRDefault="00C64FE6" w:rsidP="002776AE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تربیتی </w:t>
            </w:r>
            <w:r w:rsidRPr="00C64FE6">
              <w:rPr>
                <w:rFonts w:cs="B Nazanin" w:hint="cs"/>
                <w:b/>
                <w:bCs/>
                <w:rtl/>
              </w:rPr>
              <w:t xml:space="preserve"> مهدیلو</w:t>
            </w:r>
          </w:p>
          <w:p w:rsidR="00413D3C" w:rsidRPr="00785936" w:rsidRDefault="00413D3C" w:rsidP="002776AE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126" w:type="dxa"/>
            <w:vAlign w:val="center"/>
          </w:tcPr>
          <w:p w:rsidR="00413D3C" w:rsidRPr="00096695" w:rsidRDefault="00163459" w:rsidP="00BF1EFF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تحلیل محتوا در الهیات</w:t>
            </w:r>
          </w:p>
          <w:p w:rsidR="00163459" w:rsidRDefault="00A429AC" w:rsidP="00163459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6D0AB0">
              <w:rPr>
                <w:rFonts w:cs="B Nazanin" w:hint="cs"/>
                <w:b/>
                <w:bCs/>
                <w:rtl/>
              </w:rPr>
              <w:t>مهدوی</w:t>
            </w:r>
          </w:p>
          <w:p w:rsidR="00524738" w:rsidRPr="006D0AB0" w:rsidRDefault="00524738" w:rsidP="00163459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524738">
              <w:rPr>
                <w:rFonts w:cs="B Nazanin" w:hint="cs"/>
                <w:rtl/>
              </w:rPr>
              <w:t>حقوق اجتماعی  و سیاسی</w:t>
            </w:r>
            <w:r>
              <w:rPr>
                <w:rFonts w:cs="B Nazanin" w:hint="cs"/>
                <w:b/>
                <w:bCs/>
                <w:rtl/>
              </w:rPr>
              <w:t xml:space="preserve"> مبشری</w:t>
            </w:r>
          </w:p>
        </w:tc>
        <w:tc>
          <w:tcPr>
            <w:tcW w:w="2270" w:type="dxa"/>
            <w:vAlign w:val="center"/>
          </w:tcPr>
          <w:p w:rsidR="00413D3C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برنامه ریزی</w:t>
            </w:r>
            <w:r w:rsidR="00491CD2">
              <w:rPr>
                <w:rFonts w:cs="B Nazanin" w:hint="cs"/>
                <w:rtl/>
              </w:rPr>
              <w:t xml:space="preserve"> درسی</w:t>
            </w:r>
            <w:r w:rsidRPr="00096695">
              <w:rPr>
                <w:rFonts w:cs="B Nazanin" w:hint="cs"/>
                <w:rtl/>
              </w:rPr>
              <w:t xml:space="preserve"> در فیزیک</w:t>
            </w:r>
            <w:r w:rsidR="00952786">
              <w:rPr>
                <w:rFonts w:cs="B Nazanin" w:hint="cs"/>
                <w:rtl/>
              </w:rPr>
              <w:t xml:space="preserve"> </w:t>
            </w:r>
            <w:r w:rsidR="00952786" w:rsidRPr="006D0AB0">
              <w:rPr>
                <w:rFonts w:cs="B Nazanin" w:hint="cs"/>
                <w:b/>
                <w:bCs/>
                <w:rtl/>
              </w:rPr>
              <w:t>گرمابی</w:t>
            </w:r>
          </w:p>
          <w:p w:rsidR="00312213" w:rsidRPr="00096695" w:rsidRDefault="00312213" w:rsidP="0016345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نقش اجتماعی معلم  </w:t>
            </w:r>
            <w:r w:rsidRPr="00312213">
              <w:rPr>
                <w:rFonts w:cs="B Nazanin" w:hint="cs"/>
                <w:b/>
                <w:bCs/>
                <w:rtl/>
              </w:rPr>
              <w:t>مهدیلو</w:t>
            </w:r>
          </w:p>
          <w:p w:rsidR="00163459" w:rsidRPr="00096695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413D3C" w:rsidRPr="000A2C07" w:rsidTr="00163459">
        <w:trPr>
          <w:trHeight w:val="630"/>
        </w:trPr>
        <w:tc>
          <w:tcPr>
            <w:tcW w:w="1559" w:type="dxa"/>
            <w:shd w:val="clear" w:color="auto" w:fill="BFBFBF"/>
            <w:vAlign w:val="center"/>
          </w:tcPr>
          <w:p w:rsidR="00413D3C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چهار شنبه</w:t>
            </w:r>
          </w:p>
          <w:p w:rsidR="00413D3C" w:rsidRPr="009B1D85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06/11/95</w:t>
            </w:r>
          </w:p>
        </w:tc>
        <w:tc>
          <w:tcPr>
            <w:tcW w:w="2409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نقش اجتماعی معلم</w:t>
            </w:r>
            <w:r w:rsidR="00952786">
              <w:rPr>
                <w:rFonts w:cs="B Nazanin" w:hint="cs"/>
                <w:rtl/>
              </w:rPr>
              <w:t xml:space="preserve">   </w:t>
            </w:r>
            <w:r w:rsidR="00952786" w:rsidRPr="009278EF">
              <w:rPr>
                <w:rFonts w:cs="B Nazanin" w:hint="cs"/>
                <w:b/>
                <w:bCs/>
                <w:rtl/>
              </w:rPr>
              <w:t>مهدیلو</w:t>
            </w:r>
          </w:p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حقوق اجتماعی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A429AC" w:rsidRPr="009278EF">
              <w:rPr>
                <w:rFonts w:cs="B Nazanin" w:hint="cs"/>
                <w:b/>
                <w:bCs/>
                <w:rtl/>
              </w:rPr>
              <w:t>مبشری</w:t>
            </w:r>
          </w:p>
        </w:tc>
        <w:tc>
          <w:tcPr>
            <w:tcW w:w="2554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بهداشت و صیانت</w:t>
            </w:r>
            <w:r w:rsidR="006D0AB0">
              <w:rPr>
                <w:rFonts w:cs="B Nazanin" w:hint="cs"/>
                <w:rtl/>
              </w:rPr>
              <w:t xml:space="preserve">  </w:t>
            </w:r>
            <w:r w:rsidR="006D0AB0" w:rsidRPr="006D0AB0">
              <w:rPr>
                <w:rFonts w:cs="B Nazanin" w:hint="cs"/>
                <w:b/>
                <w:bCs/>
                <w:rtl/>
              </w:rPr>
              <w:t>سالاری</w:t>
            </w:r>
          </w:p>
          <w:p w:rsidR="00413D3C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زبان خارجی</w:t>
            </w:r>
            <w:r w:rsidR="000D79B3">
              <w:rPr>
                <w:rFonts w:cs="B Nazanin" w:hint="cs"/>
                <w:rtl/>
              </w:rPr>
              <w:t xml:space="preserve">  </w:t>
            </w:r>
            <w:r w:rsidR="000D79B3" w:rsidRPr="006D0AB0">
              <w:rPr>
                <w:rFonts w:cs="B Nazanin" w:hint="cs"/>
                <w:b/>
                <w:bCs/>
                <w:rtl/>
              </w:rPr>
              <w:t>سعدی</w:t>
            </w:r>
          </w:p>
          <w:p w:rsidR="00B12EFF" w:rsidRPr="00785936" w:rsidRDefault="00B12EFF" w:rsidP="00413D3C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مدیریت آموزشگاهی   </w:t>
            </w:r>
            <w:r w:rsidRPr="00B12EFF">
              <w:rPr>
                <w:rFonts w:cs="B Nazanin" w:hint="cs"/>
                <w:b/>
                <w:bCs/>
                <w:rtl/>
              </w:rPr>
              <w:t>تفرشی</w:t>
            </w:r>
          </w:p>
        </w:tc>
        <w:tc>
          <w:tcPr>
            <w:tcW w:w="2126" w:type="dxa"/>
            <w:vAlign w:val="center"/>
          </w:tcPr>
          <w:p w:rsidR="00163459" w:rsidRDefault="00163459" w:rsidP="00524738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096695">
              <w:rPr>
                <w:rFonts w:cs="B Nazanin" w:hint="cs"/>
                <w:rtl/>
              </w:rPr>
              <w:t>ترجمه عربی</w:t>
            </w:r>
            <w:r w:rsidR="00524738">
              <w:rPr>
                <w:rFonts w:cs="B Nazanin" w:hint="cs"/>
                <w:b/>
                <w:bCs/>
                <w:rtl/>
              </w:rPr>
              <w:t xml:space="preserve">      </w:t>
            </w:r>
            <w:r w:rsidR="00A429AC" w:rsidRPr="006D0AB0">
              <w:rPr>
                <w:rFonts w:cs="B Nazanin" w:hint="cs"/>
                <w:b/>
                <w:bCs/>
                <w:rtl/>
              </w:rPr>
              <w:t>تقی زاده</w:t>
            </w:r>
          </w:p>
          <w:p w:rsidR="00524738" w:rsidRPr="006D0AB0" w:rsidRDefault="00524738" w:rsidP="00163459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524738">
              <w:rPr>
                <w:rFonts w:cs="B Nazanin" w:hint="cs"/>
                <w:rtl/>
              </w:rPr>
              <w:t>اخلاق حرفه ای</w:t>
            </w:r>
            <w:r>
              <w:rPr>
                <w:rFonts w:cs="B Nazanin" w:hint="cs"/>
                <w:b/>
                <w:bCs/>
                <w:rtl/>
              </w:rPr>
              <w:t xml:space="preserve"> حسین زاده</w:t>
            </w:r>
          </w:p>
        </w:tc>
        <w:tc>
          <w:tcPr>
            <w:tcW w:w="2270" w:type="dxa"/>
            <w:vAlign w:val="center"/>
          </w:tcPr>
          <w:p w:rsidR="00312213" w:rsidRPr="00096695" w:rsidRDefault="00312213" w:rsidP="00312213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روشهای ریاضی فیزیک</w:t>
            </w:r>
            <w:r>
              <w:rPr>
                <w:rFonts w:cs="B Nazanin" w:hint="cs"/>
                <w:rtl/>
              </w:rPr>
              <w:t xml:space="preserve"> </w:t>
            </w:r>
            <w:r w:rsidRPr="006D0AB0">
              <w:rPr>
                <w:rFonts w:cs="B Nazanin" w:hint="cs"/>
                <w:b/>
                <w:bCs/>
                <w:rtl/>
              </w:rPr>
              <w:t>عبادی</w:t>
            </w:r>
          </w:p>
          <w:p w:rsidR="00312213" w:rsidRDefault="00312213" w:rsidP="00BF1EFF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فلسفه رسمس و عمومی </w:t>
            </w:r>
          </w:p>
          <w:p w:rsidR="00312213" w:rsidRPr="00312213" w:rsidRDefault="00312213" w:rsidP="00BF1EF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312213">
              <w:rPr>
                <w:rFonts w:cs="B Nazanin" w:hint="cs"/>
                <w:b/>
                <w:bCs/>
                <w:rtl/>
              </w:rPr>
              <w:t>مظفر پور</w:t>
            </w:r>
          </w:p>
          <w:p w:rsidR="00163459" w:rsidRPr="00096695" w:rsidRDefault="00163459" w:rsidP="00BF1EFF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فلسفه معلمی در فیزیک</w:t>
            </w:r>
            <w:r w:rsidR="00FB71B2">
              <w:rPr>
                <w:rFonts w:cs="B Nazanin" w:hint="cs"/>
                <w:rtl/>
              </w:rPr>
              <w:t xml:space="preserve"> </w:t>
            </w:r>
            <w:r w:rsidR="00C2499D">
              <w:rPr>
                <w:rFonts w:cs="B Nazanin" w:hint="cs"/>
                <w:rtl/>
              </w:rPr>
              <w:t xml:space="preserve"> </w:t>
            </w:r>
            <w:r w:rsidR="00C2499D" w:rsidRPr="00C2499D">
              <w:rPr>
                <w:rFonts w:cs="B Nazanin" w:hint="cs"/>
                <w:b/>
                <w:bCs/>
                <w:rtl/>
              </w:rPr>
              <w:t>نظری</w:t>
            </w:r>
          </w:p>
        </w:tc>
      </w:tr>
      <w:tr w:rsidR="00413D3C" w:rsidRPr="000A2C07" w:rsidTr="00163459">
        <w:trPr>
          <w:trHeight w:val="630"/>
        </w:trPr>
        <w:tc>
          <w:tcPr>
            <w:tcW w:w="1559" w:type="dxa"/>
            <w:shd w:val="clear" w:color="auto" w:fill="BFBFBF"/>
            <w:vAlign w:val="center"/>
          </w:tcPr>
          <w:p w:rsidR="00413D3C" w:rsidRPr="009B1D85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413D3C" w:rsidRPr="009B1D85" w:rsidRDefault="00413D3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09/11/9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09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اسنادقوانین</w:t>
            </w:r>
            <w:r w:rsidR="000D79B3">
              <w:rPr>
                <w:rFonts w:cs="B Nazanin" w:hint="cs"/>
                <w:rtl/>
              </w:rPr>
              <w:t xml:space="preserve"> </w:t>
            </w:r>
            <w:r w:rsidR="000D79B3" w:rsidRPr="009278EF">
              <w:rPr>
                <w:rFonts w:cs="B Nazanin" w:hint="cs"/>
                <w:b/>
                <w:bCs/>
                <w:rtl/>
              </w:rPr>
              <w:t>طاهر نژاد</w:t>
            </w:r>
          </w:p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مدیریت آموزشگاهی</w:t>
            </w:r>
            <w:r w:rsidR="00952786">
              <w:rPr>
                <w:rFonts w:cs="B Nazanin" w:hint="cs"/>
                <w:rtl/>
              </w:rPr>
              <w:t xml:space="preserve">  </w:t>
            </w:r>
            <w:r w:rsidR="00952786" w:rsidRPr="009278EF">
              <w:rPr>
                <w:rFonts w:cs="B Nazanin" w:hint="cs"/>
                <w:b/>
                <w:bCs/>
                <w:rtl/>
              </w:rPr>
              <w:t>طاهر نژاد</w:t>
            </w:r>
          </w:p>
        </w:tc>
        <w:tc>
          <w:tcPr>
            <w:tcW w:w="2554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فلسه معلمی جغرافی</w:t>
            </w:r>
            <w:r w:rsidR="00A429AC">
              <w:rPr>
                <w:rFonts w:cs="B Nazanin" w:hint="cs"/>
                <w:rtl/>
              </w:rPr>
              <w:t xml:space="preserve">   </w:t>
            </w:r>
            <w:r w:rsidR="00A429AC" w:rsidRPr="006D0AB0">
              <w:rPr>
                <w:rFonts w:cs="B Nazanin" w:hint="cs"/>
                <w:b/>
                <w:bCs/>
                <w:rtl/>
              </w:rPr>
              <w:t>نظری</w:t>
            </w:r>
          </w:p>
          <w:p w:rsidR="00413D3C" w:rsidRPr="00785936" w:rsidRDefault="00413D3C" w:rsidP="00513023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جغرافیا ریاضی</w:t>
            </w:r>
            <w:r w:rsidR="00D54A06">
              <w:rPr>
                <w:rFonts w:cs="B Nazanin" w:hint="cs"/>
                <w:rtl/>
              </w:rPr>
              <w:t>(زمین درفضا)</w:t>
            </w:r>
            <w:r w:rsidR="003C5D07">
              <w:rPr>
                <w:rFonts w:cs="B Nazanin" w:hint="cs"/>
                <w:rtl/>
              </w:rPr>
              <w:t xml:space="preserve">     </w:t>
            </w:r>
            <w:r w:rsidR="00513023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2126" w:type="dxa"/>
            <w:vAlign w:val="center"/>
          </w:tcPr>
          <w:p w:rsidR="00413D3C" w:rsidRPr="00096695" w:rsidRDefault="00413D3C" w:rsidP="009D3F98">
            <w:pPr>
              <w:spacing w:after="0" w:line="240" w:lineRule="auto"/>
              <w:rPr>
                <w:rFonts w:cs="B Nazanin"/>
              </w:rPr>
            </w:pPr>
          </w:p>
        </w:tc>
        <w:tc>
          <w:tcPr>
            <w:tcW w:w="2270" w:type="dxa"/>
            <w:vAlign w:val="center"/>
          </w:tcPr>
          <w:p w:rsidR="00413D3C" w:rsidRPr="00096695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کوانتوم 2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6141CE">
              <w:rPr>
                <w:rFonts w:cs="B Nazanin" w:hint="cs"/>
                <w:rtl/>
              </w:rPr>
              <w:t xml:space="preserve">       </w:t>
            </w:r>
            <w:r w:rsidR="00A429AC" w:rsidRPr="006D0AB0">
              <w:rPr>
                <w:rFonts w:cs="B Nazanin" w:hint="cs"/>
                <w:b/>
                <w:bCs/>
                <w:rtl/>
              </w:rPr>
              <w:t>رضازاده</w:t>
            </w:r>
          </w:p>
          <w:p w:rsidR="00163459" w:rsidRPr="00096695" w:rsidRDefault="00312213" w:rsidP="00163459">
            <w:pPr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نظریه های یادگیری  </w:t>
            </w:r>
            <w:r w:rsidRPr="00312213">
              <w:rPr>
                <w:rFonts w:cs="B Nazanin" w:hint="cs"/>
                <w:b/>
                <w:bCs/>
                <w:rtl/>
              </w:rPr>
              <w:t>عرفانی</w:t>
            </w:r>
          </w:p>
        </w:tc>
      </w:tr>
      <w:tr w:rsidR="00413D3C" w:rsidRPr="000A2C07" w:rsidTr="00163459">
        <w:trPr>
          <w:trHeight w:val="712"/>
        </w:trPr>
        <w:tc>
          <w:tcPr>
            <w:tcW w:w="1559" w:type="dxa"/>
            <w:shd w:val="clear" w:color="auto" w:fill="BFBFBF"/>
            <w:vAlign w:val="center"/>
          </w:tcPr>
          <w:p w:rsidR="00413D3C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یک شنبه</w:t>
            </w:r>
          </w:p>
          <w:p w:rsidR="00413D3C" w:rsidRPr="009B1D85" w:rsidRDefault="00413D3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10/11/9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09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نظام تربیتی</w:t>
            </w:r>
            <w:r w:rsidR="004375A5" w:rsidRPr="00785936">
              <w:rPr>
                <w:rFonts w:cs="B Nazanin" w:hint="cs"/>
                <w:rtl/>
              </w:rPr>
              <w:t xml:space="preserve"> اسلام</w:t>
            </w:r>
            <w:r w:rsidR="00952786">
              <w:rPr>
                <w:rFonts w:cs="B Nazanin" w:hint="cs"/>
                <w:rtl/>
              </w:rPr>
              <w:t xml:space="preserve">  </w:t>
            </w:r>
            <w:r w:rsidR="00952786" w:rsidRPr="009278EF">
              <w:rPr>
                <w:rFonts w:cs="B Nazanin" w:hint="cs"/>
                <w:b/>
                <w:bCs/>
                <w:rtl/>
              </w:rPr>
              <w:t>انصاری راد</w:t>
            </w:r>
          </w:p>
        </w:tc>
        <w:tc>
          <w:tcPr>
            <w:tcW w:w="2554" w:type="dxa"/>
            <w:vAlign w:val="center"/>
          </w:tcPr>
          <w:p w:rsidR="00413D3C" w:rsidRPr="00785936" w:rsidRDefault="00413D3C" w:rsidP="00513023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تحلیل</w:t>
            </w:r>
            <w:r w:rsidR="002776AE">
              <w:rPr>
                <w:rFonts w:cs="B Nazanin" w:hint="cs"/>
                <w:rtl/>
              </w:rPr>
              <w:t xml:space="preserve"> محتوا مواد آموزشی</w:t>
            </w:r>
            <w:r w:rsidRPr="00785936">
              <w:rPr>
                <w:rFonts w:cs="B Nazanin" w:hint="cs"/>
                <w:rtl/>
              </w:rPr>
              <w:t xml:space="preserve"> در جغرافی</w:t>
            </w:r>
            <w:r w:rsidR="002776AE">
              <w:rPr>
                <w:rFonts w:cs="B Nazanin" w:hint="cs"/>
                <w:rtl/>
              </w:rPr>
              <w:t xml:space="preserve">                        </w:t>
            </w:r>
            <w:r w:rsidR="00513023">
              <w:rPr>
                <w:rFonts w:cs="B Nazanin" w:hint="cs"/>
                <w:b/>
                <w:bCs/>
                <w:rtl/>
              </w:rPr>
              <w:t>گرمابی</w:t>
            </w:r>
          </w:p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فلسفه جغرافیا</w:t>
            </w:r>
            <w:r w:rsidR="00A429AC">
              <w:rPr>
                <w:rFonts w:cs="B Nazanin" w:hint="cs"/>
                <w:rtl/>
              </w:rPr>
              <w:t xml:space="preserve">   </w:t>
            </w:r>
            <w:r w:rsidR="002776AE">
              <w:rPr>
                <w:rFonts w:cs="B Nazanin" w:hint="cs"/>
                <w:rtl/>
              </w:rPr>
              <w:t xml:space="preserve">            </w:t>
            </w:r>
            <w:r w:rsidR="00A429AC" w:rsidRPr="009278EF">
              <w:rPr>
                <w:rFonts w:cs="B Nazanin" w:hint="cs"/>
                <w:b/>
                <w:bCs/>
                <w:rtl/>
              </w:rPr>
              <w:t xml:space="preserve"> نظری</w:t>
            </w:r>
          </w:p>
        </w:tc>
        <w:tc>
          <w:tcPr>
            <w:tcW w:w="2126" w:type="dxa"/>
            <w:vAlign w:val="center"/>
          </w:tcPr>
          <w:p w:rsidR="00413D3C" w:rsidRPr="00096695" w:rsidRDefault="00FB71B2" w:rsidP="0016345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امامت</w:t>
            </w:r>
            <w:r w:rsidR="002776AE">
              <w:rPr>
                <w:rFonts w:cs="B Nazanin" w:hint="cs"/>
                <w:rtl/>
              </w:rPr>
              <w:t xml:space="preserve">      </w:t>
            </w:r>
            <w:r w:rsidR="002776AE" w:rsidRPr="002776AE">
              <w:rPr>
                <w:rFonts w:cs="B Nazanin" w:hint="cs"/>
                <w:b/>
                <w:bCs/>
                <w:rtl/>
              </w:rPr>
              <w:t xml:space="preserve"> مبشری</w:t>
            </w:r>
          </w:p>
        </w:tc>
        <w:tc>
          <w:tcPr>
            <w:tcW w:w="2270" w:type="dxa"/>
            <w:vAlign w:val="center"/>
          </w:tcPr>
          <w:p w:rsidR="00413D3C" w:rsidRPr="006D0AB0" w:rsidRDefault="00163459" w:rsidP="00163459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096695">
              <w:rPr>
                <w:rFonts w:cs="B Nazanin" w:hint="cs"/>
                <w:rtl/>
              </w:rPr>
              <w:t>الکترومغناطیس2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A429AC" w:rsidRPr="006D0AB0">
              <w:rPr>
                <w:rFonts w:cs="B Nazanin" w:hint="cs"/>
                <w:b/>
                <w:bCs/>
                <w:rtl/>
              </w:rPr>
              <w:t>رضازاده</w:t>
            </w:r>
          </w:p>
          <w:p w:rsidR="00163459" w:rsidRPr="00096695" w:rsidRDefault="00163459" w:rsidP="00163459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مبانی شیمی عمومی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A429AC" w:rsidRPr="006D0AB0">
              <w:rPr>
                <w:rFonts w:cs="B Nazanin" w:hint="cs"/>
                <w:b/>
                <w:bCs/>
                <w:rtl/>
              </w:rPr>
              <w:t>عابدینی</w:t>
            </w:r>
          </w:p>
        </w:tc>
      </w:tr>
      <w:tr w:rsidR="00413D3C" w:rsidRPr="000A2C07" w:rsidTr="00163459">
        <w:trPr>
          <w:trHeight w:val="630"/>
        </w:trPr>
        <w:tc>
          <w:tcPr>
            <w:tcW w:w="1559" w:type="dxa"/>
            <w:shd w:val="clear" w:color="auto" w:fill="BFBFBF"/>
            <w:vAlign w:val="center"/>
          </w:tcPr>
          <w:p w:rsidR="00413D3C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دو شنبه</w:t>
            </w:r>
          </w:p>
          <w:p w:rsidR="00413D3C" w:rsidRPr="009B1D85" w:rsidRDefault="00413D3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11/11/9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09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انسان در اسلام</w:t>
            </w:r>
            <w:r w:rsidR="000D79B3">
              <w:rPr>
                <w:rFonts w:cs="B Nazanin" w:hint="cs"/>
                <w:rtl/>
              </w:rPr>
              <w:t xml:space="preserve">   </w:t>
            </w:r>
            <w:r w:rsidR="000D79B3" w:rsidRPr="009278EF">
              <w:rPr>
                <w:rFonts w:cs="B Nazanin" w:hint="cs"/>
                <w:b/>
                <w:bCs/>
                <w:rtl/>
              </w:rPr>
              <w:t>اسفندیاری</w:t>
            </w:r>
          </w:p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آ.پ تطبیقی</w:t>
            </w:r>
            <w:r w:rsidR="009278EF">
              <w:rPr>
                <w:rFonts w:cs="B Nazanin" w:hint="cs"/>
                <w:rtl/>
              </w:rPr>
              <w:t xml:space="preserve">   </w:t>
            </w:r>
            <w:r w:rsidR="009278EF" w:rsidRPr="009278EF">
              <w:rPr>
                <w:rFonts w:cs="B Nazanin" w:hint="cs"/>
                <w:b/>
                <w:bCs/>
                <w:rtl/>
              </w:rPr>
              <w:t xml:space="preserve"> رحیمی</w:t>
            </w:r>
          </w:p>
        </w:tc>
        <w:tc>
          <w:tcPr>
            <w:tcW w:w="2554" w:type="dxa"/>
            <w:vAlign w:val="center"/>
          </w:tcPr>
          <w:p w:rsidR="00A429AC" w:rsidRPr="009278EF" w:rsidRDefault="00A429AC" w:rsidP="00413D3C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413D3C" w:rsidRPr="00096695" w:rsidRDefault="00FB71B2" w:rsidP="0016345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اسلام      </w:t>
            </w:r>
            <w:r w:rsidRPr="00FB71B2">
              <w:rPr>
                <w:rFonts w:cs="B Nazanin" w:hint="cs"/>
                <w:b/>
                <w:bCs/>
                <w:rtl/>
              </w:rPr>
              <w:t>صالحی</w:t>
            </w:r>
          </w:p>
        </w:tc>
        <w:tc>
          <w:tcPr>
            <w:tcW w:w="2270" w:type="dxa"/>
            <w:vAlign w:val="center"/>
          </w:tcPr>
          <w:p w:rsidR="00413D3C" w:rsidRPr="00096695" w:rsidRDefault="00163459" w:rsidP="00FB71B2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حرارت و اپتیک</w:t>
            </w:r>
            <w:r w:rsidR="00952786">
              <w:rPr>
                <w:rFonts w:cs="B Nazanin" w:hint="cs"/>
                <w:rtl/>
              </w:rPr>
              <w:t xml:space="preserve">   </w:t>
            </w:r>
            <w:r w:rsidR="00FB71B2">
              <w:rPr>
                <w:rFonts w:cs="B Nazanin" w:hint="cs"/>
                <w:b/>
                <w:bCs/>
                <w:rtl/>
              </w:rPr>
              <w:t>رضازاده</w:t>
            </w:r>
          </w:p>
          <w:p w:rsidR="00163459" w:rsidRPr="00096695" w:rsidRDefault="00FB71B2" w:rsidP="0016345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تربیتی </w:t>
            </w:r>
            <w:r w:rsidRPr="00FB71B2">
              <w:rPr>
                <w:rFonts w:cs="B Nazanin" w:hint="cs"/>
                <w:b/>
                <w:bCs/>
                <w:rtl/>
              </w:rPr>
              <w:t>مهدیلو</w:t>
            </w:r>
          </w:p>
        </w:tc>
      </w:tr>
      <w:tr w:rsidR="00413D3C" w:rsidRPr="000A2C07" w:rsidTr="00163459">
        <w:trPr>
          <w:trHeight w:val="630"/>
        </w:trPr>
        <w:tc>
          <w:tcPr>
            <w:tcW w:w="1559" w:type="dxa"/>
            <w:shd w:val="clear" w:color="auto" w:fill="BFBFBF"/>
            <w:vAlign w:val="center"/>
          </w:tcPr>
          <w:p w:rsidR="00413D3C" w:rsidRPr="009B1D85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413D3C" w:rsidRPr="009B1D85" w:rsidRDefault="00413D3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12/11/9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09" w:type="dxa"/>
            <w:vAlign w:val="center"/>
          </w:tcPr>
          <w:p w:rsidR="00413D3C" w:rsidRPr="00785936" w:rsidRDefault="00413D3C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جامعه شناسی تربیتی</w:t>
            </w:r>
            <w:r w:rsidR="00952786">
              <w:rPr>
                <w:rFonts w:cs="B Nazanin" w:hint="cs"/>
                <w:rtl/>
              </w:rPr>
              <w:t xml:space="preserve">  </w:t>
            </w:r>
            <w:r w:rsidR="00952786" w:rsidRPr="009278EF">
              <w:rPr>
                <w:rFonts w:cs="B Nazanin" w:hint="cs"/>
                <w:b/>
                <w:bCs/>
                <w:rtl/>
              </w:rPr>
              <w:t>طاهرنژاد</w:t>
            </w:r>
          </w:p>
          <w:p w:rsidR="00413D3C" w:rsidRPr="00785936" w:rsidRDefault="00413D3C" w:rsidP="00F414AB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تاریخ فرهنگ تمدن</w:t>
            </w:r>
            <w:r w:rsidR="000D79B3">
              <w:rPr>
                <w:rFonts w:cs="B Nazanin" w:hint="cs"/>
                <w:rtl/>
              </w:rPr>
              <w:t xml:space="preserve"> </w:t>
            </w:r>
            <w:r w:rsidR="000D79B3" w:rsidRPr="009278EF">
              <w:rPr>
                <w:rFonts w:cs="B Nazanin" w:hint="cs"/>
                <w:b/>
                <w:bCs/>
                <w:rtl/>
              </w:rPr>
              <w:t xml:space="preserve"> </w:t>
            </w:r>
            <w:r w:rsidR="00F414AB">
              <w:rPr>
                <w:rFonts w:cs="B Nazanin" w:hint="cs"/>
                <w:b/>
                <w:bCs/>
                <w:rtl/>
              </w:rPr>
              <w:t>موسایی</w:t>
            </w:r>
          </w:p>
        </w:tc>
        <w:tc>
          <w:tcPr>
            <w:tcW w:w="2554" w:type="dxa"/>
            <w:vAlign w:val="center"/>
          </w:tcPr>
          <w:p w:rsidR="00413D3C" w:rsidRPr="00785936" w:rsidRDefault="004375A5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ژئومورفولوژی</w:t>
            </w:r>
            <w:r w:rsidR="00A429AC">
              <w:rPr>
                <w:rFonts w:cs="B Nazanin" w:hint="cs"/>
                <w:rtl/>
              </w:rPr>
              <w:t xml:space="preserve">    </w:t>
            </w:r>
            <w:r w:rsidR="00A429AC" w:rsidRPr="009278EF">
              <w:rPr>
                <w:rFonts w:cs="B Nazanin" w:hint="cs"/>
                <w:b/>
                <w:bCs/>
                <w:rtl/>
              </w:rPr>
              <w:t>نظری</w:t>
            </w:r>
          </w:p>
          <w:p w:rsidR="004375A5" w:rsidRPr="00785936" w:rsidRDefault="004375A5" w:rsidP="00413D3C">
            <w:pPr>
              <w:spacing w:after="0" w:line="240" w:lineRule="auto"/>
              <w:rPr>
                <w:rFonts w:cs="B Nazanin"/>
                <w:rtl/>
              </w:rPr>
            </w:pPr>
            <w:r w:rsidRPr="00785936">
              <w:rPr>
                <w:rFonts w:cs="B Nazanin" w:hint="cs"/>
                <w:rtl/>
              </w:rPr>
              <w:t>شناخت مشاهیر</w:t>
            </w:r>
            <w:r w:rsidR="002776AE">
              <w:rPr>
                <w:rFonts w:cs="B Nazanin" w:hint="cs"/>
                <w:rtl/>
              </w:rPr>
              <w:t xml:space="preserve">جغرافی 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A429AC" w:rsidRPr="009278EF">
              <w:rPr>
                <w:rFonts w:cs="B Nazanin" w:hint="cs"/>
                <w:b/>
                <w:bCs/>
                <w:rtl/>
              </w:rPr>
              <w:t xml:space="preserve"> افشار</w:t>
            </w:r>
          </w:p>
        </w:tc>
        <w:tc>
          <w:tcPr>
            <w:tcW w:w="2126" w:type="dxa"/>
            <w:vAlign w:val="center"/>
          </w:tcPr>
          <w:p w:rsidR="00413D3C" w:rsidRDefault="00FB71B2" w:rsidP="0016345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ارزشیابی از یادگیری</w:t>
            </w:r>
          </w:p>
          <w:p w:rsidR="00FB71B2" w:rsidRPr="00FB71B2" w:rsidRDefault="00FB71B2" w:rsidP="00163459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B71B2">
              <w:rPr>
                <w:rFonts w:cs="B Nazanin" w:hint="cs"/>
                <w:b/>
                <w:bCs/>
                <w:rtl/>
              </w:rPr>
              <w:t>حمیدی پور</w:t>
            </w:r>
          </w:p>
        </w:tc>
        <w:tc>
          <w:tcPr>
            <w:tcW w:w="2270" w:type="dxa"/>
            <w:vAlign w:val="center"/>
          </w:tcPr>
          <w:p w:rsidR="00413D3C" w:rsidRPr="006D0AB0" w:rsidRDefault="00163459" w:rsidP="00786C0C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096695">
              <w:rPr>
                <w:rFonts w:cs="B Nazanin" w:hint="cs"/>
                <w:rtl/>
              </w:rPr>
              <w:t>مکانیک تحلیلی</w:t>
            </w:r>
            <w:r w:rsidR="00952786">
              <w:rPr>
                <w:rFonts w:cs="B Nazanin" w:hint="cs"/>
                <w:rtl/>
              </w:rPr>
              <w:t xml:space="preserve">  </w:t>
            </w:r>
            <w:r w:rsidR="00786C0C">
              <w:rPr>
                <w:rFonts w:cs="B Nazanin" w:hint="cs"/>
                <w:rtl/>
              </w:rPr>
              <w:t xml:space="preserve">  </w:t>
            </w:r>
            <w:r w:rsidR="00952786">
              <w:rPr>
                <w:rFonts w:cs="B Nazanin" w:hint="cs"/>
                <w:rtl/>
              </w:rPr>
              <w:t xml:space="preserve"> </w:t>
            </w:r>
            <w:r w:rsidR="00786C0C">
              <w:rPr>
                <w:rFonts w:cs="B Nazanin" w:hint="cs"/>
                <w:b/>
                <w:bCs/>
                <w:rtl/>
              </w:rPr>
              <w:t>رضازاده</w:t>
            </w:r>
          </w:p>
          <w:p w:rsidR="00163459" w:rsidRPr="00096695" w:rsidRDefault="00FB71B2" w:rsidP="00163459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فیزیک و متافیزیک  </w:t>
            </w:r>
            <w:r w:rsidRPr="00FB71B2">
              <w:rPr>
                <w:rFonts w:cs="B Nazanin" w:hint="cs"/>
                <w:b/>
                <w:bCs/>
                <w:rtl/>
              </w:rPr>
              <w:t>رضازاده</w:t>
            </w:r>
          </w:p>
        </w:tc>
      </w:tr>
      <w:tr w:rsidR="00413D3C" w:rsidRPr="000A2C07" w:rsidTr="00163459">
        <w:trPr>
          <w:trHeight w:val="630"/>
        </w:trPr>
        <w:tc>
          <w:tcPr>
            <w:tcW w:w="1559" w:type="dxa"/>
            <w:shd w:val="clear" w:color="auto" w:fill="BFBFBF"/>
            <w:vAlign w:val="center"/>
          </w:tcPr>
          <w:p w:rsidR="00413D3C" w:rsidRPr="009B1D85" w:rsidRDefault="00413D3C" w:rsidP="00FD414C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413D3C" w:rsidRPr="009B1D85" w:rsidRDefault="00413D3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13/11/9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09" w:type="dxa"/>
            <w:vAlign w:val="center"/>
          </w:tcPr>
          <w:p w:rsidR="00413D3C" w:rsidRPr="003C5D07" w:rsidRDefault="003C5D07" w:rsidP="00413D3C">
            <w:pPr>
              <w:spacing w:after="0" w:line="240" w:lineRule="auto"/>
              <w:rPr>
                <w:rFonts w:cs="B Nazanin"/>
                <w:rtl/>
              </w:rPr>
            </w:pPr>
            <w:r w:rsidRPr="003C5D07">
              <w:rPr>
                <w:rFonts w:cs="B Nazanin" w:hint="cs"/>
                <w:rtl/>
              </w:rPr>
              <w:t xml:space="preserve">مبانی آموزش هنر  </w:t>
            </w:r>
            <w:r w:rsidRPr="003C5D07">
              <w:rPr>
                <w:rFonts w:cs="B Nazanin" w:hint="cs"/>
                <w:b/>
                <w:bCs/>
                <w:rtl/>
              </w:rPr>
              <w:t>منصوریان</w:t>
            </w:r>
          </w:p>
          <w:p w:rsidR="003C5D07" w:rsidRPr="00FD414C" w:rsidRDefault="003C5D07" w:rsidP="00413D3C">
            <w:pPr>
              <w:spacing w:after="0" w:line="240" w:lineRule="auto"/>
              <w:rPr>
                <w:rFonts w:cs="B Titr"/>
                <w:b/>
                <w:bCs/>
                <w:rtl/>
              </w:rPr>
            </w:pPr>
            <w:r w:rsidRPr="003C5D07">
              <w:rPr>
                <w:rFonts w:cs="B Nazanin" w:hint="cs"/>
                <w:rtl/>
              </w:rPr>
              <w:t xml:space="preserve">روانشناسی تربیتی  </w:t>
            </w:r>
            <w:r w:rsidRPr="003C5D07">
              <w:rPr>
                <w:rFonts w:cs="B Nazanin" w:hint="cs"/>
                <w:b/>
                <w:bCs/>
                <w:rtl/>
              </w:rPr>
              <w:t>رحمتی</w:t>
            </w:r>
          </w:p>
        </w:tc>
        <w:tc>
          <w:tcPr>
            <w:tcW w:w="2554" w:type="dxa"/>
            <w:vAlign w:val="center"/>
          </w:tcPr>
          <w:p w:rsidR="00413D3C" w:rsidRPr="00FD414C" w:rsidRDefault="00413D3C" w:rsidP="00413D3C">
            <w:pPr>
              <w:spacing w:after="0" w:line="240" w:lineRule="auto"/>
              <w:rPr>
                <w:rFonts w:cs="B Titr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413D3C" w:rsidRPr="00096695" w:rsidRDefault="00413D3C" w:rsidP="00163459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270" w:type="dxa"/>
            <w:vAlign w:val="center"/>
          </w:tcPr>
          <w:p w:rsidR="00491CD2" w:rsidRDefault="00163459" w:rsidP="00096695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زبان تخصصی</w:t>
            </w:r>
            <w:r w:rsidR="00096695">
              <w:rPr>
                <w:rFonts w:cs="B Nazanin" w:hint="cs"/>
                <w:rtl/>
              </w:rPr>
              <w:t xml:space="preserve"> </w:t>
            </w:r>
            <w:r w:rsidR="00491CD2" w:rsidRPr="006D0AB0">
              <w:rPr>
                <w:rFonts w:cs="B Nazanin" w:hint="cs"/>
                <w:b/>
                <w:bCs/>
                <w:rtl/>
              </w:rPr>
              <w:t xml:space="preserve"> سعدی</w:t>
            </w:r>
          </w:p>
          <w:p w:rsidR="00163459" w:rsidRPr="00096695" w:rsidRDefault="00163459" w:rsidP="00491CD2">
            <w:pPr>
              <w:spacing w:after="0" w:line="240" w:lineRule="auto"/>
              <w:rPr>
                <w:rFonts w:cs="B Nazanin"/>
                <w:rtl/>
              </w:rPr>
            </w:pPr>
            <w:r w:rsidRPr="00096695">
              <w:rPr>
                <w:rFonts w:cs="B Nazanin" w:hint="cs"/>
                <w:rtl/>
              </w:rPr>
              <w:t>الکتریسیته و مغناطیس</w:t>
            </w:r>
            <w:r w:rsidR="005D450B" w:rsidRPr="00096695">
              <w:rPr>
                <w:rFonts w:cs="B Nazanin" w:hint="cs"/>
                <w:rtl/>
              </w:rPr>
              <w:t xml:space="preserve"> با تاکید بر مباحث متوسطه</w:t>
            </w:r>
            <w:r w:rsidR="00491CD2">
              <w:rPr>
                <w:rFonts w:cs="B Nazanin" w:hint="cs"/>
                <w:rtl/>
              </w:rPr>
              <w:t xml:space="preserve"> </w:t>
            </w:r>
            <w:r w:rsidR="00491CD2" w:rsidRPr="00491CD2">
              <w:rPr>
                <w:rFonts w:cs="B Nazanin" w:hint="cs"/>
                <w:b/>
                <w:bCs/>
                <w:rtl/>
              </w:rPr>
              <w:t>رضازاده</w:t>
            </w:r>
            <w:r w:rsidR="00A429AC" w:rsidRPr="00491CD2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</w:tr>
    </w:tbl>
    <w:p w:rsidR="000A2C07" w:rsidRDefault="000A2C07" w:rsidP="00FD414C">
      <w:pPr>
        <w:tabs>
          <w:tab w:val="left" w:pos="2254"/>
          <w:tab w:val="left" w:pos="4279"/>
          <w:tab w:val="center" w:pos="7545"/>
          <w:tab w:val="left" w:pos="15450"/>
        </w:tabs>
        <w:spacing w:after="0" w:line="240" w:lineRule="auto"/>
        <w:ind w:left="-1068"/>
        <w:jc w:val="center"/>
        <w:rPr>
          <w:rFonts w:cs="Titr"/>
          <w:b/>
          <w:bCs/>
          <w:sz w:val="20"/>
          <w:szCs w:val="20"/>
          <w:rtl/>
        </w:rPr>
      </w:pPr>
    </w:p>
    <w:p w:rsidR="00FD414C" w:rsidRPr="003F337D" w:rsidRDefault="006141CE" w:rsidP="006141CE">
      <w:pPr>
        <w:spacing w:after="0"/>
        <w:rPr>
          <w:rFonts w:cs="B Titr"/>
          <w:b/>
          <w:bCs/>
          <w:rtl/>
        </w:rPr>
      </w:pPr>
      <w:r w:rsidRPr="003F337D">
        <w:rPr>
          <w:rFonts w:cs="B Titr" w:hint="cs"/>
          <w:b/>
          <w:bCs/>
          <w:rtl/>
        </w:rPr>
        <w:t>تذکر:</w:t>
      </w:r>
    </w:p>
    <w:p w:rsidR="006141CE" w:rsidRPr="003F337D" w:rsidRDefault="006141CE" w:rsidP="006141CE">
      <w:pPr>
        <w:pStyle w:val="ListParagraph"/>
        <w:numPr>
          <w:ilvl w:val="0"/>
          <w:numId w:val="1"/>
        </w:numPr>
        <w:spacing w:after="0"/>
        <w:rPr>
          <w:rFonts w:cs="B Titr"/>
          <w:b/>
          <w:bCs/>
          <w:sz w:val="20"/>
          <w:szCs w:val="20"/>
        </w:rPr>
      </w:pPr>
      <w:r w:rsidRPr="003F337D">
        <w:rPr>
          <w:rFonts w:cs="B Titr" w:hint="cs"/>
          <w:b/>
          <w:bCs/>
          <w:sz w:val="20"/>
          <w:szCs w:val="20"/>
          <w:rtl/>
        </w:rPr>
        <w:t>چنانچه نام درسی در ستون رشته تحصیلی وجود نداشت به ستون عمومی مراجعه فرمایید.</w:t>
      </w:r>
    </w:p>
    <w:p w:rsidR="006141CE" w:rsidRPr="003F337D" w:rsidRDefault="006141CE" w:rsidP="006141CE">
      <w:pPr>
        <w:pStyle w:val="ListParagraph"/>
        <w:numPr>
          <w:ilvl w:val="0"/>
          <w:numId w:val="1"/>
        </w:numPr>
        <w:spacing w:after="0"/>
        <w:rPr>
          <w:rFonts w:cs="B Titr"/>
          <w:b/>
          <w:bCs/>
          <w:sz w:val="20"/>
          <w:szCs w:val="20"/>
        </w:rPr>
      </w:pPr>
      <w:r w:rsidRPr="003F337D">
        <w:rPr>
          <w:rFonts w:cs="B Titr" w:hint="cs"/>
          <w:b/>
          <w:bCs/>
          <w:sz w:val="20"/>
          <w:szCs w:val="20"/>
          <w:rtl/>
        </w:rPr>
        <w:t>اگر دروس اخذ شده در هیچ ستونی دیده نشد به آموزش اطلاع دهید.</w:t>
      </w:r>
    </w:p>
    <w:p w:rsidR="006141CE" w:rsidRPr="003F337D" w:rsidRDefault="006141CE" w:rsidP="006141CE">
      <w:pPr>
        <w:pStyle w:val="ListParagraph"/>
        <w:numPr>
          <w:ilvl w:val="0"/>
          <w:numId w:val="1"/>
        </w:numPr>
        <w:spacing w:after="0"/>
        <w:rPr>
          <w:rFonts w:cs="B Titr"/>
          <w:b/>
          <w:bCs/>
          <w:sz w:val="20"/>
          <w:szCs w:val="20"/>
          <w:rtl/>
        </w:rPr>
      </w:pPr>
      <w:r w:rsidRPr="003F337D">
        <w:rPr>
          <w:rFonts w:cs="B Titr" w:hint="cs"/>
          <w:b/>
          <w:bCs/>
          <w:sz w:val="20"/>
          <w:szCs w:val="20"/>
          <w:rtl/>
        </w:rPr>
        <w:t>آزمون دروس عملی و تکالیف آنها بر عهده استاد مربوطه می باشد.</w:t>
      </w:r>
    </w:p>
    <w:p w:rsidR="00FD414C" w:rsidRDefault="00FD414C" w:rsidP="00FD414C">
      <w:pPr>
        <w:spacing w:after="0"/>
        <w:jc w:val="center"/>
        <w:rPr>
          <w:rFonts w:cs="Titr"/>
          <w:b/>
          <w:bCs/>
          <w:sz w:val="20"/>
          <w:szCs w:val="20"/>
          <w:rtl/>
        </w:rPr>
      </w:pPr>
    </w:p>
    <w:p w:rsidR="003F337D" w:rsidRDefault="003F337D">
      <w:pPr>
        <w:bidi w:val="0"/>
        <w:rPr>
          <w:rFonts w:cs="Titr"/>
          <w:b/>
          <w:bCs/>
          <w:sz w:val="20"/>
          <w:szCs w:val="20"/>
          <w:rtl/>
        </w:rPr>
      </w:pPr>
      <w:r>
        <w:rPr>
          <w:rFonts w:cs="Titr"/>
          <w:b/>
          <w:bCs/>
          <w:sz w:val="20"/>
          <w:szCs w:val="20"/>
          <w:rtl/>
        </w:rPr>
        <w:br w:type="page"/>
      </w:r>
    </w:p>
    <w:p w:rsidR="00FD414C" w:rsidRDefault="00FD414C" w:rsidP="00FD414C">
      <w:pPr>
        <w:spacing w:after="0"/>
        <w:jc w:val="center"/>
        <w:rPr>
          <w:rFonts w:cs="Titr"/>
          <w:b/>
          <w:bCs/>
          <w:sz w:val="20"/>
          <w:szCs w:val="20"/>
          <w:rtl/>
        </w:rPr>
      </w:pPr>
    </w:p>
    <w:p w:rsidR="00FD414C" w:rsidRPr="009B1D85" w:rsidRDefault="00FD414C" w:rsidP="00A74537">
      <w:pPr>
        <w:spacing w:after="0"/>
        <w:jc w:val="center"/>
        <w:rPr>
          <w:rFonts w:cs="B Titr"/>
          <w:sz w:val="28"/>
          <w:szCs w:val="28"/>
        </w:rPr>
      </w:pPr>
      <w:r w:rsidRPr="009B1D85">
        <w:rPr>
          <w:rFonts w:cs="B Titr" w:hint="cs"/>
          <w:sz w:val="28"/>
          <w:szCs w:val="28"/>
          <w:rtl/>
        </w:rPr>
        <w:t>امتحانات تحت نظر</w:t>
      </w:r>
      <w:r w:rsidR="00A74537">
        <w:rPr>
          <w:rFonts w:cs="B Titr" w:hint="cs"/>
          <w:sz w:val="28"/>
          <w:szCs w:val="28"/>
          <w:rtl/>
        </w:rPr>
        <w:t xml:space="preserve"> و دروس عادی  ورودی های 91 </w:t>
      </w:r>
      <w:r w:rsidRPr="009B1D85">
        <w:rPr>
          <w:rFonts w:cs="B Titr" w:hint="cs"/>
          <w:sz w:val="28"/>
          <w:szCs w:val="28"/>
          <w:rtl/>
        </w:rPr>
        <w:t xml:space="preserve">نیمسال اول 96-1395 </w:t>
      </w:r>
      <w:r>
        <w:rPr>
          <w:rFonts w:cs="B Titr" w:hint="cs"/>
          <w:sz w:val="28"/>
          <w:szCs w:val="28"/>
          <w:rtl/>
        </w:rPr>
        <w:t xml:space="preserve"> </w:t>
      </w:r>
      <w:r w:rsidRPr="009B1D85">
        <w:rPr>
          <w:rFonts w:cs="B Titr" w:hint="cs"/>
          <w:color w:val="FF0000"/>
          <w:sz w:val="28"/>
          <w:szCs w:val="28"/>
          <w:rtl/>
        </w:rPr>
        <w:t xml:space="preserve">  </w:t>
      </w:r>
      <w:r w:rsidRPr="009B1D85">
        <w:rPr>
          <w:rFonts w:cs="B Titr" w:hint="cs"/>
          <w:color w:val="000000" w:themeColor="text1"/>
          <w:sz w:val="28"/>
          <w:szCs w:val="28"/>
          <w:rtl/>
        </w:rPr>
        <w:t>(ساعت 12-10)</w:t>
      </w:r>
    </w:p>
    <w:tbl>
      <w:tblPr>
        <w:tblpPr w:leftFromText="180" w:rightFromText="180" w:vertAnchor="text" w:horzAnchor="margin" w:tblpXSpec="center" w:tblpY="16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559"/>
        <w:gridCol w:w="1277"/>
        <w:gridCol w:w="2266"/>
        <w:gridCol w:w="2270"/>
      </w:tblGrid>
      <w:tr w:rsidR="00FD414C" w:rsidRPr="000A2C07" w:rsidTr="00F920FC">
        <w:trPr>
          <w:trHeight w:val="562"/>
        </w:trPr>
        <w:tc>
          <w:tcPr>
            <w:tcW w:w="1559" w:type="dxa"/>
            <w:shd w:val="clear" w:color="auto" w:fill="BFBFBF"/>
            <w:vAlign w:val="center"/>
          </w:tcPr>
          <w:p w:rsidR="00FD414C" w:rsidRPr="007A39E1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A39E1">
              <w:rPr>
                <w:rFonts w:cs="B Titr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FD414C" w:rsidRPr="007A39E1" w:rsidRDefault="0004715D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A39E1">
              <w:rPr>
                <w:rFonts w:cs="B Titr" w:hint="cs"/>
                <w:b/>
                <w:bCs/>
                <w:sz w:val="24"/>
                <w:szCs w:val="24"/>
                <w:rtl/>
              </w:rPr>
              <w:t>علوم تربیتی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D414C" w:rsidRPr="007A39E1" w:rsidRDefault="00FE07D9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A39E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ریاضی پیوسته </w:t>
            </w:r>
          </w:p>
        </w:tc>
        <w:tc>
          <w:tcPr>
            <w:tcW w:w="1277" w:type="dxa"/>
            <w:shd w:val="clear" w:color="auto" w:fill="BFBFBF"/>
            <w:vAlign w:val="center"/>
          </w:tcPr>
          <w:p w:rsidR="00FD414C" w:rsidRPr="007A39E1" w:rsidRDefault="00FE07D9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A39E1">
              <w:rPr>
                <w:rFonts w:cs="B Titr" w:hint="cs"/>
                <w:b/>
                <w:bCs/>
                <w:sz w:val="24"/>
                <w:szCs w:val="24"/>
                <w:rtl/>
              </w:rPr>
              <w:t>ادبیات پیوسته</w:t>
            </w:r>
          </w:p>
        </w:tc>
        <w:tc>
          <w:tcPr>
            <w:tcW w:w="2266" w:type="dxa"/>
            <w:shd w:val="clear" w:color="auto" w:fill="BFBFBF"/>
            <w:vAlign w:val="center"/>
          </w:tcPr>
          <w:p w:rsidR="00FD414C" w:rsidRPr="007A39E1" w:rsidRDefault="00FE07D9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A39E1">
              <w:rPr>
                <w:rFonts w:cs="B Titr" w:hint="cs"/>
                <w:b/>
                <w:bCs/>
                <w:sz w:val="24"/>
                <w:szCs w:val="24"/>
                <w:rtl/>
              </w:rPr>
              <w:t>ابتدایی ناپیوسته</w:t>
            </w:r>
          </w:p>
        </w:tc>
        <w:tc>
          <w:tcPr>
            <w:tcW w:w="2270" w:type="dxa"/>
            <w:shd w:val="clear" w:color="auto" w:fill="BFBFBF"/>
            <w:vAlign w:val="center"/>
          </w:tcPr>
          <w:p w:rsidR="00FD414C" w:rsidRPr="007A39E1" w:rsidRDefault="007A39E1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ریاضی ناپیوسته</w:t>
            </w:r>
          </w:p>
        </w:tc>
      </w:tr>
      <w:tr w:rsidR="00FD414C" w:rsidRPr="000A2C07" w:rsidTr="00F920FC">
        <w:trPr>
          <w:trHeight w:val="568"/>
        </w:trPr>
        <w:tc>
          <w:tcPr>
            <w:tcW w:w="1559" w:type="dxa"/>
            <w:shd w:val="clear" w:color="auto" w:fill="BFBFBF"/>
            <w:vAlign w:val="center"/>
          </w:tcPr>
          <w:p w:rsidR="00FD414C" w:rsidRPr="009B1D85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FD414C" w:rsidRPr="009B1D85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2/11/95</w:t>
            </w:r>
          </w:p>
        </w:tc>
        <w:tc>
          <w:tcPr>
            <w:tcW w:w="1843" w:type="dxa"/>
            <w:vAlign w:val="center"/>
          </w:tcPr>
          <w:p w:rsidR="00FD414C" w:rsidRPr="00FE07D9" w:rsidRDefault="0004715D" w:rsidP="00FE07D9">
            <w:pPr>
              <w:spacing w:after="0" w:line="240" w:lineRule="auto"/>
              <w:rPr>
                <w:rFonts w:cs="B Nazanin"/>
                <w:rtl/>
              </w:rPr>
            </w:pPr>
            <w:r w:rsidRPr="00FE07D9">
              <w:rPr>
                <w:rFonts w:cs="B Nazanin" w:hint="cs"/>
                <w:rtl/>
              </w:rPr>
              <w:t>آموزش زبان فارسی</w:t>
            </w:r>
            <w:r w:rsidR="000D79B3">
              <w:rPr>
                <w:rFonts w:cs="B Nazanin" w:hint="cs"/>
                <w:rtl/>
              </w:rPr>
              <w:t>2</w:t>
            </w:r>
          </w:p>
          <w:p w:rsidR="0004715D" w:rsidRPr="00F920FC" w:rsidRDefault="000D79B3" w:rsidP="00FE07D9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920FC">
              <w:rPr>
                <w:rFonts w:cs="B Nazanin" w:hint="cs"/>
                <w:b/>
                <w:bCs/>
                <w:rtl/>
              </w:rPr>
              <w:t>خدایار</w:t>
            </w:r>
          </w:p>
        </w:tc>
        <w:tc>
          <w:tcPr>
            <w:tcW w:w="1559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6" w:type="dxa"/>
            <w:vAlign w:val="center"/>
          </w:tcPr>
          <w:p w:rsidR="00FD414C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و بهداشت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952786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سالاری</w:t>
            </w:r>
          </w:p>
          <w:p w:rsidR="0053319E" w:rsidRPr="0053319E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مدیریت آ.پ</w:t>
            </w:r>
            <w:r w:rsidR="009278E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270" w:type="dxa"/>
            <w:vAlign w:val="center"/>
          </w:tcPr>
          <w:p w:rsidR="00FD414C" w:rsidRDefault="007A39E1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آنالیز عددی</w:t>
            </w:r>
            <w:r w:rsidR="009278E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278EF"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>عبادی</w:t>
            </w:r>
          </w:p>
          <w:p w:rsidR="007A39E1" w:rsidRPr="0053319E" w:rsidRDefault="007A39E1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مبانی برنامه ریزی </w:t>
            </w:r>
            <w:r w:rsidR="00952786"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جلیلی</w:t>
            </w:r>
          </w:p>
        </w:tc>
      </w:tr>
      <w:tr w:rsidR="00FD414C" w:rsidRPr="000A2C07" w:rsidTr="00F920FC">
        <w:trPr>
          <w:trHeight w:val="492"/>
        </w:trPr>
        <w:tc>
          <w:tcPr>
            <w:tcW w:w="1559" w:type="dxa"/>
            <w:shd w:val="clear" w:color="auto" w:fill="BFBFBF"/>
            <w:vAlign w:val="center"/>
          </w:tcPr>
          <w:p w:rsidR="00FD414C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یک شنبه</w:t>
            </w:r>
          </w:p>
          <w:p w:rsidR="00FD414C" w:rsidRPr="009B1D85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3/11/95</w:t>
            </w:r>
          </w:p>
        </w:tc>
        <w:tc>
          <w:tcPr>
            <w:tcW w:w="1843" w:type="dxa"/>
            <w:vAlign w:val="center"/>
          </w:tcPr>
          <w:p w:rsidR="00FD414C" w:rsidRPr="00FE07D9" w:rsidRDefault="0004715D" w:rsidP="00FE07D9">
            <w:pPr>
              <w:spacing w:after="0" w:line="240" w:lineRule="auto"/>
              <w:rPr>
                <w:rFonts w:cs="B Nazanin"/>
                <w:rtl/>
              </w:rPr>
            </w:pPr>
            <w:r w:rsidRPr="00FE07D9">
              <w:rPr>
                <w:rFonts w:cs="B Nazanin" w:hint="cs"/>
                <w:rtl/>
              </w:rPr>
              <w:t>آموزش قرآن</w:t>
            </w:r>
          </w:p>
          <w:p w:rsidR="0004715D" w:rsidRPr="00F920FC" w:rsidRDefault="000D79B3" w:rsidP="00FE07D9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920FC">
              <w:rPr>
                <w:rFonts w:cs="B Nazanin" w:hint="cs"/>
                <w:b/>
                <w:bCs/>
                <w:rtl/>
              </w:rPr>
              <w:t>مهد</w:t>
            </w:r>
            <w:r w:rsidR="008F3A23">
              <w:rPr>
                <w:rFonts w:cs="B Nazanin" w:hint="cs"/>
                <w:b/>
                <w:bCs/>
                <w:rtl/>
              </w:rPr>
              <w:t>و</w:t>
            </w:r>
            <w:r w:rsidRPr="00F920FC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559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:rsidR="00FD414C" w:rsidRDefault="00FE07D9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319E">
              <w:rPr>
                <w:rFonts w:cs="B Nazanin" w:hint="cs"/>
                <w:sz w:val="24"/>
                <w:szCs w:val="24"/>
                <w:rtl/>
              </w:rPr>
              <w:t>نظم روایی 4</w:t>
            </w:r>
          </w:p>
          <w:p w:rsidR="00952786" w:rsidRPr="00F920FC" w:rsidRDefault="00952786" w:rsidP="0053319E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خدایار</w:t>
            </w:r>
          </w:p>
        </w:tc>
        <w:tc>
          <w:tcPr>
            <w:tcW w:w="2266" w:type="dxa"/>
            <w:vAlign w:val="center"/>
          </w:tcPr>
          <w:p w:rsidR="00952786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جامعه شناسی آ.پ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FD414C" w:rsidRPr="00F920FC" w:rsidRDefault="00952786" w:rsidP="0053319E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طاهر نژاد</w:t>
            </w:r>
          </w:p>
          <w:p w:rsidR="0053319E" w:rsidRPr="0053319E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انقلاب اسلامی</w:t>
            </w:r>
            <w:r w:rsidR="00F920F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F920FC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ظهرابی</w:t>
            </w:r>
          </w:p>
        </w:tc>
        <w:tc>
          <w:tcPr>
            <w:tcW w:w="2270" w:type="dxa"/>
            <w:vAlign w:val="center"/>
          </w:tcPr>
          <w:p w:rsidR="00FD414C" w:rsidRDefault="007A39E1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تحلیلی صدر اسلام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52786"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>ظهرابی</w:t>
            </w:r>
          </w:p>
          <w:p w:rsidR="007A39E1" w:rsidRPr="0053319E" w:rsidRDefault="007A39E1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و فرهنگ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52786"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>موسایی</w:t>
            </w:r>
          </w:p>
        </w:tc>
      </w:tr>
      <w:tr w:rsidR="00FD414C" w:rsidRPr="000A2C07" w:rsidTr="00F920FC">
        <w:trPr>
          <w:trHeight w:val="827"/>
        </w:trPr>
        <w:tc>
          <w:tcPr>
            <w:tcW w:w="1559" w:type="dxa"/>
            <w:shd w:val="clear" w:color="auto" w:fill="BFBFBF"/>
            <w:vAlign w:val="center"/>
          </w:tcPr>
          <w:p w:rsidR="00FD414C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FD414C" w:rsidRPr="009B1D85" w:rsidRDefault="00FD414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04/11/9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FD414C" w:rsidRPr="00FE07D9" w:rsidRDefault="0004715D" w:rsidP="00FE07D9">
            <w:pPr>
              <w:spacing w:after="0" w:line="240" w:lineRule="auto"/>
              <w:rPr>
                <w:rFonts w:cs="B Nazanin"/>
                <w:rtl/>
              </w:rPr>
            </w:pPr>
            <w:r w:rsidRPr="00FE07D9">
              <w:rPr>
                <w:rFonts w:cs="B Nazanin" w:hint="cs"/>
                <w:rtl/>
              </w:rPr>
              <w:t>آ.پ فراگیر 1 و2</w:t>
            </w:r>
            <w:r w:rsidR="000D79B3">
              <w:rPr>
                <w:rFonts w:cs="B Nazanin" w:hint="cs"/>
                <w:rtl/>
              </w:rPr>
              <w:t xml:space="preserve"> </w:t>
            </w:r>
            <w:r w:rsidR="000D79B3" w:rsidRPr="00F920FC">
              <w:rPr>
                <w:rFonts w:cs="B Nazanin" w:hint="cs"/>
                <w:b/>
                <w:bCs/>
                <w:rtl/>
              </w:rPr>
              <w:t>گرجی</w:t>
            </w:r>
          </w:p>
          <w:p w:rsidR="0004715D" w:rsidRPr="00FE07D9" w:rsidRDefault="0004715D" w:rsidP="00FE07D9">
            <w:pPr>
              <w:spacing w:after="0" w:line="240" w:lineRule="auto"/>
              <w:rPr>
                <w:rFonts w:cs="B Nazanin"/>
                <w:rtl/>
              </w:rPr>
            </w:pPr>
            <w:r w:rsidRPr="00FE07D9">
              <w:rPr>
                <w:rFonts w:cs="B Nazanin" w:hint="cs"/>
                <w:rtl/>
              </w:rPr>
              <w:t>ارزشیابی از یادگیری</w:t>
            </w:r>
            <w:r w:rsidR="000D79B3">
              <w:rPr>
                <w:rFonts w:cs="B Nazanin" w:hint="cs"/>
                <w:rtl/>
              </w:rPr>
              <w:t xml:space="preserve">  </w:t>
            </w:r>
            <w:r w:rsidR="000D79B3" w:rsidRPr="00F920FC">
              <w:rPr>
                <w:rFonts w:cs="B Nazanin" w:hint="cs"/>
                <w:b/>
                <w:bCs/>
                <w:rtl/>
              </w:rPr>
              <w:t>حمیدی پور</w:t>
            </w:r>
          </w:p>
        </w:tc>
        <w:tc>
          <w:tcPr>
            <w:tcW w:w="1559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6" w:type="dxa"/>
            <w:vAlign w:val="center"/>
          </w:tcPr>
          <w:p w:rsidR="00FD414C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تدریس دینی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52786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مهدوی</w:t>
            </w:r>
          </w:p>
          <w:p w:rsidR="0053319E" w:rsidRPr="0053319E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پرورشی</w:t>
            </w:r>
            <w:r w:rsidR="00F920F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F920FC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مهدوی</w:t>
            </w:r>
          </w:p>
        </w:tc>
        <w:tc>
          <w:tcPr>
            <w:tcW w:w="2270" w:type="dxa"/>
            <w:vAlign w:val="center"/>
          </w:tcPr>
          <w:p w:rsidR="00FD414C" w:rsidRPr="0053319E" w:rsidRDefault="007A39E1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تحقیق با تاکید بر علوم تربیتی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20F6F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52786"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رضایی </w:t>
            </w:r>
          </w:p>
        </w:tc>
      </w:tr>
      <w:tr w:rsidR="00FD414C" w:rsidRPr="000A2C07" w:rsidTr="00F920FC">
        <w:trPr>
          <w:trHeight w:val="769"/>
        </w:trPr>
        <w:tc>
          <w:tcPr>
            <w:tcW w:w="1559" w:type="dxa"/>
            <w:shd w:val="clear" w:color="auto" w:fill="BFBFBF"/>
            <w:vAlign w:val="center"/>
          </w:tcPr>
          <w:p w:rsidR="00FD414C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FD414C" w:rsidRPr="009B1D85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05/11/95</w:t>
            </w:r>
          </w:p>
        </w:tc>
        <w:tc>
          <w:tcPr>
            <w:tcW w:w="1843" w:type="dxa"/>
            <w:vAlign w:val="center"/>
          </w:tcPr>
          <w:p w:rsidR="0004715D" w:rsidRPr="00FE07D9" w:rsidRDefault="0004715D" w:rsidP="00E9608A">
            <w:pPr>
              <w:spacing w:after="0" w:line="240" w:lineRule="auto"/>
              <w:rPr>
                <w:rFonts w:cs="B Nazanin"/>
                <w:rtl/>
              </w:rPr>
            </w:pPr>
            <w:r w:rsidRPr="00FE07D9">
              <w:rPr>
                <w:rFonts w:cs="B Nazanin" w:hint="cs"/>
                <w:rtl/>
              </w:rPr>
              <w:t>برنامه ریزی چندپایه</w:t>
            </w:r>
            <w:r w:rsidR="000D79B3">
              <w:rPr>
                <w:rFonts w:cs="B Nazanin" w:hint="cs"/>
                <w:rtl/>
              </w:rPr>
              <w:t xml:space="preserve"> </w:t>
            </w:r>
            <w:r w:rsidR="000D79B3" w:rsidRPr="00F920FC">
              <w:rPr>
                <w:rFonts w:cs="B Nazanin" w:hint="cs"/>
                <w:b/>
                <w:bCs/>
                <w:rtl/>
              </w:rPr>
              <w:t>مرتضوی</w:t>
            </w:r>
          </w:p>
        </w:tc>
        <w:tc>
          <w:tcPr>
            <w:tcW w:w="1559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6" w:type="dxa"/>
            <w:vAlign w:val="center"/>
          </w:tcPr>
          <w:p w:rsidR="00FD414C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روشهای استفاده از یادگیری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52786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عرفانی</w:t>
            </w:r>
          </w:p>
          <w:p w:rsidR="0053319E" w:rsidRPr="0053319E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روانشناسی رشد</w:t>
            </w:r>
            <w:r w:rsidR="00F920F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F920FC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گرجی</w:t>
            </w:r>
          </w:p>
        </w:tc>
        <w:tc>
          <w:tcPr>
            <w:tcW w:w="2270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414C" w:rsidRPr="000A2C07" w:rsidTr="00F920FC">
        <w:trPr>
          <w:trHeight w:val="630"/>
        </w:trPr>
        <w:tc>
          <w:tcPr>
            <w:tcW w:w="1559" w:type="dxa"/>
            <w:shd w:val="clear" w:color="auto" w:fill="BFBFBF"/>
            <w:vAlign w:val="center"/>
          </w:tcPr>
          <w:p w:rsidR="00FD414C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چهار شنبه</w:t>
            </w:r>
          </w:p>
          <w:p w:rsidR="00FD414C" w:rsidRPr="009B1D85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06/11/95</w:t>
            </w:r>
          </w:p>
        </w:tc>
        <w:tc>
          <w:tcPr>
            <w:tcW w:w="1843" w:type="dxa"/>
            <w:vAlign w:val="center"/>
          </w:tcPr>
          <w:p w:rsidR="00FD414C" w:rsidRPr="00FE07D9" w:rsidRDefault="0004715D" w:rsidP="00FE07D9">
            <w:pPr>
              <w:spacing w:after="0" w:line="240" w:lineRule="auto"/>
              <w:rPr>
                <w:rFonts w:cs="B Nazanin"/>
                <w:rtl/>
              </w:rPr>
            </w:pPr>
            <w:r w:rsidRPr="00FE07D9">
              <w:rPr>
                <w:rFonts w:cs="B Nazanin" w:hint="cs"/>
                <w:rtl/>
              </w:rPr>
              <w:t>تحلیل محتوای 1 و 2</w:t>
            </w:r>
            <w:r w:rsidR="000D79B3">
              <w:rPr>
                <w:rFonts w:cs="B Nazanin" w:hint="cs"/>
                <w:rtl/>
              </w:rPr>
              <w:t xml:space="preserve">  </w:t>
            </w:r>
            <w:r w:rsidR="000D79B3" w:rsidRPr="00F920FC">
              <w:rPr>
                <w:rFonts w:cs="B Nazanin" w:hint="cs"/>
                <w:b/>
                <w:bCs/>
                <w:rtl/>
              </w:rPr>
              <w:t>گرمابی</w:t>
            </w:r>
          </w:p>
          <w:p w:rsidR="0004715D" w:rsidRPr="00FE07D9" w:rsidRDefault="0004715D" w:rsidP="00FE07D9">
            <w:pPr>
              <w:spacing w:after="0" w:line="240" w:lineRule="auto"/>
              <w:rPr>
                <w:rFonts w:cs="B Nazanin"/>
                <w:rtl/>
              </w:rPr>
            </w:pPr>
            <w:r w:rsidRPr="00FE07D9">
              <w:rPr>
                <w:rFonts w:cs="B Nazanin" w:hint="cs"/>
                <w:rtl/>
              </w:rPr>
              <w:t>مبانی آموزش دینی</w:t>
            </w:r>
            <w:r w:rsidR="000D79B3">
              <w:rPr>
                <w:rFonts w:cs="B Nazanin" w:hint="cs"/>
                <w:rtl/>
              </w:rPr>
              <w:t xml:space="preserve"> 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A429AC" w:rsidRPr="00F920FC">
              <w:rPr>
                <w:rFonts w:cs="B Nazanin" w:hint="cs"/>
                <w:b/>
                <w:bCs/>
                <w:rtl/>
              </w:rPr>
              <w:t>مهدوی</w:t>
            </w:r>
          </w:p>
        </w:tc>
        <w:tc>
          <w:tcPr>
            <w:tcW w:w="1559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6" w:type="dxa"/>
            <w:vAlign w:val="center"/>
          </w:tcPr>
          <w:p w:rsidR="006D0AB0" w:rsidRDefault="0053319E" w:rsidP="0053319E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روانشناسی تربیتی</w:t>
            </w:r>
            <w:r w:rsidR="00F920F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FD414C" w:rsidRPr="00F920FC" w:rsidRDefault="00F920FC" w:rsidP="0053319E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حمیدی پور</w:t>
            </w:r>
          </w:p>
          <w:p w:rsidR="0053319E" w:rsidRPr="0053319E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 خانواده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52786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اسفندیاری</w:t>
            </w:r>
          </w:p>
        </w:tc>
        <w:tc>
          <w:tcPr>
            <w:tcW w:w="2270" w:type="dxa"/>
            <w:vAlign w:val="center"/>
          </w:tcPr>
          <w:p w:rsidR="00FD414C" w:rsidRDefault="007A39E1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تحلیل کتب ریاضی</w:t>
            </w:r>
            <w:r w:rsidR="009278E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278EF"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>عبادی</w:t>
            </w:r>
          </w:p>
          <w:p w:rsidR="007A39E1" w:rsidRPr="0053319E" w:rsidRDefault="007A39E1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آمار و احتمال</w:t>
            </w:r>
            <w:r w:rsidR="009278E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278EF"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>عبادی</w:t>
            </w:r>
          </w:p>
        </w:tc>
      </w:tr>
      <w:tr w:rsidR="00FD414C" w:rsidRPr="000A2C07" w:rsidTr="00F920FC">
        <w:trPr>
          <w:trHeight w:val="630"/>
        </w:trPr>
        <w:tc>
          <w:tcPr>
            <w:tcW w:w="1559" w:type="dxa"/>
            <w:shd w:val="clear" w:color="auto" w:fill="BFBFBF"/>
            <w:vAlign w:val="center"/>
          </w:tcPr>
          <w:p w:rsidR="00FD414C" w:rsidRPr="009B1D85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FD414C" w:rsidRPr="009B1D85" w:rsidRDefault="00FD414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09/11/9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FD414C" w:rsidRPr="00FE07D9" w:rsidRDefault="0004715D" w:rsidP="00FE07D9">
            <w:pPr>
              <w:spacing w:after="0" w:line="240" w:lineRule="auto"/>
              <w:rPr>
                <w:rFonts w:cs="B Nazanin"/>
                <w:rtl/>
              </w:rPr>
            </w:pPr>
            <w:r w:rsidRPr="00FE07D9">
              <w:rPr>
                <w:rFonts w:cs="B Nazanin" w:hint="cs"/>
                <w:rtl/>
              </w:rPr>
              <w:t>کاربرد فناوری 1 و2</w:t>
            </w:r>
            <w:r w:rsidR="00A429AC">
              <w:rPr>
                <w:rFonts w:cs="B Nazanin" w:hint="cs"/>
                <w:rtl/>
              </w:rPr>
              <w:t xml:space="preserve">  </w:t>
            </w:r>
            <w:r w:rsidR="00A429AC" w:rsidRPr="00F920FC">
              <w:rPr>
                <w:rFonts w:cs="B Nazanin" w:hint="cs"/>
                <w:b/>
                <w:bCs/>
                <w:rtl/>
              </w:rPr>
              <w:t>خسروی</w:t>
            </w:r>
          </w:p>
          <w:p w:rsidR="0004715D" w:rsidRPr="00FE07D9" w:rsidRDefault="0004715D" w:rsidP="00FE07D9">
            <w:pPr>
              <w:spacing w:after="0" w:line="240" w:lineRule="auto"/>
              <w:rPr>
                <w:rFonts w:cs="B Nazanin"/>
                <w:rtl/>
              </w:rPr>
            </w:pPr>
            <w:r w:rsidRPr="00FE07D9">
              <w:rPr>
                <w:rFonts w:cs="B Nazanin" w:hint="cs"/>
                <w:rtl/>
              </w:rPr>
              <w:t>کاربرد هنر در آموزش</w:t>
            </w:r>
            <w:r w:rsidR="00A429AC">
              <w:rPr>
                <w:rFonts w:cs="B Nazanin" w:hint="cs"/>
                <w:rtl/>
              </w:rPr>
              <w:t xml:space="preserve"> </w:t>
            </w:r>
            <w:r w:rsidR="00A429AC" w:rsidRPr="00F920FC">
              <w:rPr>
                <w:rFonts w:cs="B Nazanin" w:hint="cs"/>
                <w:b/>
                <w:bCs/>
                <w:rtl/>
              </w:rPr>
              <w:t>منصوریان</w:t>
            </w:r>
          </w:p>
        </w:tc>
        <w:tc>
          <w:tcPr>
            <w:tcW w:w="1559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:rsidR="00FD414C" w:rsidRPr="0053319E" w:rsidRDefault="00FD414C" w:rsidP="0053319E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D414C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تخصصی</w:t>
            </w:r>
            <w:r w:rsidR="00F920F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F920FC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سعدی</w:t>
            </w:r>
          </w:p>
          <w:p w:rsidR="0053319E" w:rsidRPr="0053319E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آمار درعلوم تربیتی</w:t>
            </w:r>
            <w:r w:rsidR="009278E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278EF"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>سادین</w:t>
            </w:r>
          </w:p>
        </w:tc>
        <w:tc>
          <w:tcPr>
            <w:tcW w:w="2270" w:type="dxa"/>
            <w:vAlign w:val="center"/>
          </w:tcPr>
          <w:p w:rsidR="00FD414C" w:rsidRDefault="007A39E1" w:rsidP="0053319E">
            <w:pPr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خارجه</w:t>
            </w:r>
            <w:r w:rsidR="00F70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70F83"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>سعدی</w:t>
            </w:r>
          </w:p>
          <w:p w:rsidR="007A39E1" w:rsidRPr="0053319E" w:rsidRDefault="007A39E1" w:rsidP="0053319E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تخصصی</w:t>
            </w:r>
            <w:r w:rsidR="00F70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70F83"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>سعدی</w:t>
            </w:r>
          </w:p>
        </w:tc>
      </w:tr>
      <w:tr w:rsidR="00FD414C" w:rsidRPr="000A2C07" w:rsidTr="00F920FC">
        <w:trPr>
          <w:trHeight w:val="712"/>
        </w:trPr>
        <w:tc>
          <w:tcPr>
            <w:tcW w:w="1559" w:type="dxa"/>
            <w:shd w:val="clear" w:color="auto" w:fill="BFBFBF"/>
            <w:vAlign w:val="center"/>
          </w:tcPr>
          <w:p w:rsidR="00FD414C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یک شنبه</w:t>
            </w:r>
          </w:p>
          <w:p w:rsidR="00FD414C" w:rsidRPr="009B1D85" w:rsidRDefault="00FD414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10/11/9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FD414C" w:rsidRPr="00FE07D9" w:rsidRDefault="00E9608A" w:rsidP="00E9608A">
            <w:pPr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فنون و مشاوره علوم تربیتی</w:t>
            </w:r>
            <w:r w:rsidR="00A429AC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رحمتی </w:t>
            </w:r>
          </w:p>
        </w:tc>
        <w:tc>
          <w:tcPr>
            <w:tcW w:w="1559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6" w:type="dxa"/>
            <w:vAlign w:val="center"/>
          </w:tcPr>
          <w:p w:rsidR="00FD414C" w:rsidRDefault="00952786" w:rsidP="0095278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کلیات </w:t>
            </w:r>
            <w:r w:rsidR="0053319E">
              <w:rPr>
                <w:rFonts w:cs="B Nazanin" w:hint="cs"/>
                <w:sz w:val="24"/>
                <w:szCs w:val="24"/>
                <w:rtl/>
              </w:rPr>
              <w:t>روشها و فنون</w:t>
            </w:r>
            <w:r w:rsidR="00A429A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سادین</w:t>
            </w:r>
          </w:p>
          <w:p w:rsidR="0053319E" w:rsidRPr="0053319E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وفلسفه آ.پ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52786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رحیمی</w:t>
            </w:r>
          </w:p>
        </w:tc>
        <w:tc>
          <w:tcPr>
            <w:tcW w:w="2270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414C" w:rsidRPr="000A2C07" w:rsidTr="00F920FC">
        <w:trPr>
          <w:trHeight w:val="630"/>
        </w:trPr>
        <w:tc>
          <w:tcPr>
            <w:tcW w:w="1559" w:type="dxa"/>
            <w:shd w:val="clear" w:color="auto" w:fill="BFBFBF"/>
            <w:vAlign w:val="center"/>
          </w:tcPr>
          <w:p w:rsidR="00FD414C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دو شنبه</w:t>
            </w:r>
          </w:p>
          <w:p w:rsidR="00FD414C" w:rsidRPr="009B1D85" w:rsidRDefault="00FD414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11/11/9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FD414C" w:rsidRPr="00FD414C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:rsidR="00FD414C" w:rsidRDefault="00FE07D9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319E">
              <w:rPr>
                <w:rFonts w:cs="B Nazanin" w:hint="cs"/>
                <w:sz w:val="24"/>
                <w:szCs w:val="24"/>
                <w:rtl/>
              </w:rPr>
              <w:t>زبان تخصصی</w:t>
            </w:r>
          </w:p>
          <w:p w:rsidR="00A429AC" w:rsidRPr="006D0AB0" w:rsidRDefault="00A429AC" w:rsidP="0053319E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>سعدی</w:t>
            </w:r>
          </w:p>
        </w:tc>
        <w:tc>
          <w:tcPr>
            <w:tcW w:w="2266" w:type="dxa"/>
            <w:vAlign w:val="center"/>
          </w:tcPr>
          <w:p w:rsidR="00FD414C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مشاوره کودک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52786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گرجی</w:t>
            </w:r>
          </w:p>
          <w:p w:rsidR="0053319E" w:rsidRPr="0053319E" w:rsidRDefault="0053319E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کودکان</w:t>
            </w:r>
            <w:r w:rsidR="0095278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52786"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خدایار</w:t>
            </w:r>
          </w:p>
        </w:tc>
        <w:tc>
          <w:tcPr>
            <w:tcW w:w="2270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414C" w:rsidRPr="000A2C07" w:rsidTr="00F920FC">
        <w:trPr>
          <w:trHeight w:val="630"/>
        </w:trPr>
        <w:tc>
          <w:tcPr>
            <w:tcW w:w="1559" w:type="dxa"/>
            <w:shd w:val="clear" w:color="auto" w:fill="BFBFBF"/>
            <w:vAlign w:val="center"/>
          </w:tcPr>
          <w:p w:rsidR="00FD414C" w:rsidRPr="009B1D85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FD414C" w:rsidRPr="009B1D85" w:rsidRDefault="00FD414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12/11/9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FD414C" w:rsidRPr="00FD414C" w:rsidRDefault="00E9608A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9608A">
              <w:rPr>
                <w:rFonts w:cs="B Nazanin" w:hint="cs"/>
                <w:rtl/>
              </w:rPr>
              <w:t>اختلالات یادگیری</w:t>
            </w:r>
            <w:r>
              <w:rPr>
                <w:rFonts w:cs="B Titr" w:hint="cs"/>
                <w:b/>
                <w:bCs/>
                <w:rtl/>
              </w:rPr>
              <w:t xml:space="preserve"> حمیدی پور</w:t>
            </w:r>
          </w:p>
        </w:tc>
        <w:tc>
          <w:tcPr>
            <w:tcW w:w="1559" w:type="dxa"/>
            <w:vAlign w:val="center"/>
          </w:tcPr>
          <w:p w:rsidR="006D0AB0" w:rsidRDefault="00FE07D9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319E">
              <w:rPr>
                <w:rFonts w:cs="B Nazanin" w:hint="cs"/>
                <w:sz w:val="24"/>
                <w:szCs w:val="24"/>
                <w:rtl/>
              </w:rPr>
              <w:t>جبر 1</w:t>
            </w:r>
            <w:r w:rsidR="00A429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D414C" w:rsidRPr="006D0AB0" w:rsidRDefault="00A429AC" w:rsidP="0053319E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معارف پرور</w:t>
            </w:r>
          </w:p>
        </w:tc>
        <w:tc>
          <w:tcPr>
            <w:tcW w:w="1277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6" w:type="dxa"/>
            <w:vAlign w:val="center"/>
          </w:tcPr>
          <w:p w:rsidR="00FD414C" w:rsidRDefault="00F920F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روانشناسی یادگیری </w:t>
            </w:r>
          </w:p>
          <w:p w:rsidR="00F920FC" w:rsidRPr="00F920FC" w:rsidRDefault="00F920FC" w:rsidP="0053319E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20FC">
              <w:rPr>
                <w:rFonts w:cs="B Nazanin" w:hint="cs"/>
                <w:b/>
                <w:bCs/>
                <w:sz w:val="24"/>
                <w:szCs w:val="24"/>
                <w:rtl/>
              </w:rPr>
              <w:t>گرجی</w:t>
            </w:r>
          </w:p>
        </w:tc>
        <w:tc>
          <w:tcPr>
            <w:tcW w:w="2270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414C" w:rsidRPr="000A2C07" w:rsidTr="00F920FC">
        <w:trPr>
          <w:trHeight w:val="630"/>
        </w:trPr>
        <w:tc>
          <w:tcPr>
            <w:tcW w:w="1559" w:type="dxa"/>
            <w:shd w:val="clear" w:color="auto" w:fill="BFBFBF"/>
            <w:vAlign w:val="center"/>
          </w:tcPr>
          <w:p w:rsidR="00FD414C" w:rsidRPr="009B1D85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FD414C" w:rsidRPr="009B1D85" w:rsidRDefault="00FD414C" w:rsidP="00184084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B1D85">
              <w:rPr>
                <w:rFonts w:cs="B Titr" w:hint="cs"/>
                <w:b/>
                <w:bCs/>
                <w:sz w:val="20"/>
                <w:szCs w:val="20"/>
                <w:rtl/>
              </w:rPr>
              <w:t>13/11/9</w:t>
            </w:r>
            <w:r w:rsidR="0018408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FD414C" w:rsidRPr="00FD414C" w:rsidRDefault="00FD414C" w:rsidP="00692917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:rsidR="00FD414C" w:rsidRDefault="00FE07D9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53319E">
              <w:rPr>
                <w:rFonts w:cs="B Nazanin" w:hint="cs"/>
                <w:sz w:val="24"/>
                <w:szCs w:val="24"/>
                <w:rtl/>
              </w:rPr>
              <w:t>ریاضی گسسته</w:t>
            </w:r>
          </w:p>
          <w:p w:rsidR="00952786" w:rsidRPr="006D0AB0" w:rsidRDefault="00952786" w:rsidP="0053319E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0AB0">
              <w:rPr>
                <w:rFonts w:cs="B Nazanin" w:hint="cs"/>
                <w:b/>
                <w:bCs/>
                <w:sz w:val="24"/>
                <w:szCs w:val="24"/>
                <w:rtl/>
              </w:rPr>
              <w:t>معارف پرور</w:t>
            </w:r>
          </w:p>
        </w:tc>
        <w:tc>
          <w:tcPr>
            <w:tcW w:w="1277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6" w:type="dxa"/>
            <w:vAlign w:val="center"/>
          </w:tcPr>
          <w:p w:rsidR="00FD414C" w:rsidRPr="0053319E" w:rsidRDefault="007226D7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تحلیل محتوا       </w:t>
            </w:r>
            <w:r w:rsidRPr="007226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جلیلی</w:t>
            </w:r>
          </w:p>
        </w:tc>
        <w:tc>
          <w:tcPr>
            <w:tcW w:w="2270" w:type="dxa"/>
            <w:vAlign w:val="center"/>
          </w:tcPr>
          <w:p w:rsidR="00FD414C" w:rsidRPr="0053319E" w:rsidRDefault="00FD414C" w:rsidP="0053319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D414C" w:rsidRDefault="00FD414C" w:rsidP="00FD414C">
      <w:pPr>
        <w:tabs>
          <w:tab w:val="left" w:pos="2254"/>
          <w:tab w:val="left" w:pos="4279"/>
          <w:tab w:val="center" w:pos="7545"/>
          <w:tab w:val="left" w:pos="15450"/>
        </w:tabs>
        <w:spacing w:after="0" w:line="240" w:lineRule="auto"/>
        <w:ind w:left="-1068"/>
        <w:jc w:val="center"/>
        <w:rPr>
          <w:rFonts w:cs="Titr"/>
          <w:b/>
          <w:bCs/>
          <w:sz w:val="20"/>
          <w:szCs w:val="20"/>
          <w:rtl/>
        </w:rPr>
      </w:pPr>
    </w:p>
    <w:p w:rsidR="006141CE" w:rsidRPr="003F337D" w:rsidRDefault="006141CE" w:rsidP="006141CE">
      <w:pPr>
        <w:spacing w:after="0"/>
        <w:rPr>
          <w:rFonts w:cs="B Titr"/>
          <w:b/>
          <w:bCs/>
          <w:rtl/>
        </w:rPr>
      </w:pPr>
      <w:bookmarkStart w:id="0" w:name="_GoBack"/>
      <w:r w:rsidRPr="003F337D">
        <w:rPr>
          <w:rFonts w:cs="B Titr" w:hint="cs"/>
          <w:b/>
          <w:bCs/>
          <w:rtl/>
        </w:rPr>
        <w:t>تذکر:</w:t>
      </w:r>
    </w:p>
    <w:p w:rsidR="006141CE" w:rsidRPr="003F337D" w:rsidRDefault="006141CE" w:rsidP="006141CE">
      <w:pPr>
        <w:pStyle w:val="ListParagraph"/>
        <w:numPr>
          <w:ilvl w:val="0"/>
          <w:numId w:val="2"/>
        </w:numPr>
        <w:spacing w:after="0"/>
        <w:rPr>
          <w:rFonts w:cs="B Titr"/>
          <w:b/>
          <w:bCs/>
          <w:sz w:val="20"/>
          <w:szCs w:val="20"/>
        </w:rPr>
      </w:pPr>
      <w:r w:rsidRPr="003F337D">
        <w:rPr>
          <w:rFonts w:cs="B Titr" w:hint="cs"/>
          <w:b/>
          <w:bCs/>
          <w:sz w:val="20"/>
          <w:szCs w:val="20"/>
          <w:rtl/>
        </w:rPr>
        <w:t>چنانچه نام درسی در ستون رشته تحصیلی وجود نداشت به ستون عمومی مراجعه فرمایید.</w:t>
      </w:r>
    </w:p>
    <w:p w:rsidR="006141CE" w:rsidRPr="003F337D" w:rsidRDefault="006141CE" w:rsidP="006141CE">
      <w:pPr>
        <w:pStyle w:val="ListParagraph"/>
        <w:numPr>
          <w:ilvl w:val="0"/>
          <w:numId w:val="2"/>
        </w:numPr>
        <w:spacing w:after="0"/>
        <w:rPr>
          <w:rFonts w:cs="B Titr"/>
          <w:b/>
          <w:bCs/>
          <w:sz w:val="20"/>
          <w:szCs w:val="20"/>
        </w:rPr>
      </w:pPr>
      <w:r w:rsidRPr="003F337D">
        <w:rPr>
          <w:rFonts w:cs="B Titr" w:hint="cs"/>
          <w:b/>
          <w:bCs/>
          <w:sz w:val="20"/>
          <w:szCs w:val="20"/>
          <w:rtl/>
        </w:rPr>
        <w:t>اگر دروس اخذ شده در هیچ ستونی دیده نشد به آموزش اطلاع دهید.</w:t>
      </w:r>
    </w:p>
    <w:p w:rsidR="006141CE" w:rsidRPr="003F337D" w:rsidRDefault="006141CE" w:rsidP="006141CE">
      <w:pPr>
        <w:pStyle w:val="ListParagraph"/>
        <w:numPr>
          <w:ilvl w:val="0"/>
          <w:numId w:val="2"/>
        </w:numPr>
        <w:spacing w:after="0"/>
        <w:rPr>
          <w:rFonts w:cs="B Titr"/>
          <w:b/>
          <w:bCs/>
          <w:sz w:val="20"/>
          <w:szCs w:val="20"/>
          <w:rtl/>
        </w:rPr>
      </w:pPr>
      <w:r w:rsidRPr="003F337D">
        <w:rPr>
          <w:rFonts w:cs="B Titr" w:hint="cs"/>
          <w:b/>
          <w:bCs/>
          <w:sz w:val="20"/>
          <w:szCs w:val="20"/>
          <w:rtl/>
        </w:rPr>
        <w:t>آزمون دروس عملی و تکالیف آنها بر عهده استاد مربوطه می باشد.</w:t>
      </w:r>
    </w:p>
    <w:bookmarkEnd w:id="0"/>
    <w:p w:rsidR="006141CE" w:rsidRDefault="006141CE" w:rsidP="006141CE">
      <w:pPr>
        <w:spacing w:after="0"/>
        <w:jc w:val="center"/>
        <w:rPr>
          <w:rFonts w:cs="Titr"/>
          <w:b/>
          <w:bCs/>
          <w:sz w:val="20"/>
          <w:szCs w:val="20"/>
          <w:rtl/>
        </w:rPr>
      </w:pPr>
    </w:p>
    <w:sectPr w:rsidR="006141CE" w:rsidSect="00834883">
      <w:pgSz w:w="11906" w:h="16838" w:code="9"/>
      <w:pgMar w:top="567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C1917"/>
    <w:multiLevelType w:val="hybridMultilevel"/>
    <w:tmpl w:val="014AB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1034D"/>
    <w:multiLevelType w:val="hybridMultilevel"/>
    <w:tmpl w:val="014AB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07"/>
    <w:rsid w:val="000151E6"/>
    <w:rsid w:val="0004715D"/>
    <w:rsid w:val="000476AC"/>
    <w:rsid w:val="00074107"/>
    <w:rsid w:val="00076A15"/>
    <w:rsid w:val="00096695"/>
    <w:rsid w:val="000A2C07"/>
    <w:rsid w:val="000D7536"/>
    <w:rsid w:val="000D79B3"/>
    <w:rsid w:val="00163459"/>
    <w:rsid w:val="00184084"/>
    <w:rsid w:val="00246ED9"/>
    <w:rsid w:val="002776AE"/>
    <w:rsid w:val="00312213"/>
    <w:rsid w:val="003C5D07"/>
    <w:rsid w:val="003F337D"/>
    <w:rsid w:val="00413D3C"/>
    <w:rsid w:val="00420F6F"/>
    <w:rsid w:val="004375A5"/>
    <w:rsid w:val="00491CD2"/>
    <w:rsid w:val="00513023"/>
    <w:rsid w:val="00524738"/>
    <w:rsid w:val="0053319E"/>
    <w:rsid w:val="00567AE4"/>
    <w:rsid w:val="005D450B"/>
    <w:rsid w:val="0061128E"/>
    <w:rsid w:val="006141CE"/>
    <w:rsid w:val="00697990"/>
    <w:rsid w:val="006D0AB0"/>
    <w:rsid w:val="007226D7"/>
    <w:rsid w:val="00785936"/>
    <w:rsid w:val="00786C0C"/>
    <w:rsid w:val="007A39E1"/>
    <w:rsid w:val="007B5AB1"/>
    <w:rsid w:val="00827B74"/>
    <w:rsid w:val="00834883"/>
    <w:rsid w:val="00893C92"/>
    <w:rsid w:val="008A4529"/>
    <w:rsid w:val="008C6B8F"/>
    <w:rsid w:val="008F3A23"/>
    <w:rsid w:val="009278EF"/>
    <w:rsid w:val="00952786"/>
    <w:rsid w:val="00971975"/>
    <w:rsid w:val="009A7E18"/>
    <w:rsid w:val="009B1D85"/>
    <w:rsid w:val="009D3F98"/>
    <w:rsid w:val="009F5A4E"/>
    <w:rsid w:val="00A25F6C"/>
    <w:rsid w:val="00A429AC"/>
    <w:rsid w:val="00A74537"/>
    <w:rsid w:val="00B12EFF"/>
    <w:rsid w:val="00BF1EFF"/>
    <w:rsid w:val="00C2499D"/>
    <w:rsid w:val="00C64FE6"/>
    <w:rsid w:val="00C80B67"/>
    <w:rsid w:val="00D54A06"/>
    <w:rsid w:val="00DF109A"/>
    <w:rsid w:val="00E9608A"/>
    <w:rsid w:val="00EB4871"/>
    <w:rsid w:val="00F414AB"/>
    <w:rsid w:val="00F70F83"/>
    <w:rsid w:val="00F920FC"/>
    <w:rsid w:val="00FA6926"/>
    <w:rsid w:val="00FB1021"/>
    <w:rsid w:val="00FB71B2"/>
    <w:rsid w:val="00FD414C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5B5E38-C62F-472C-9264-260BD3D8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0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BFC3-51BF-4C2F-B44C-165B083A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farahani</cp:lastModifiedBy>
  <cp:revision>2</cp:revision>
  <cp:lastPrinted>2016-12-29T12:15:00Z</cp:lastPrinted>
  <dcterms:created xsi:type="dcterms:W3CDTF">2017-01-02T06:44:00Z</dcterms:created>
  <dcterms:modified xsi:type="dcterms:W3CDTF">2017-01-02T06:44:00Z</dcterms:modified>
</cp:coreProperties>
</file>